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586" w:rsidRDefault="005A3DA6" w:rsidP="009346DA">
      <w:pPr>
        <w:pStyle w:val="a3"/>
        <w:jc w:val="center"/>
        <w:rPr>
          <w:rFonts w:ascii="Times New Roman" w:hAnsi="Times New Roman" w:cs="Times New Roman"/>
          <w:b/>
          <w:sz w:val="30"/>
          <w:szCs w:val="30"/>
        </w:rPr>
      </w:pPr>
      <w:r w:rsidRPr="005A3DA6">
        <w:rPr>
          <w:rFonts w:ascii="Times New Roman" w:hAnsi="Times New Roman" w:cs="Times New Roman"/>
          <w:b/>
          <w:sz w:val="30"/>
          <w:szCs w:val="30"/>
        </w:rPr>
        <w:t>ПЕРЕЧЕНЬ АДМИНИСТРАТИВНЫХ ПРОЦЕДУР,</w:t>
      </w:r>
      <w:r w:rsidRPr="005A3DA6">
        <w:rPr>
          <w:rFonts w:ascii="MS Mincho" w:eastAsia="MS Mincho" w:hAnsi="MS Mincho" w:cs="MS Mincho" w:hint="eastAsia"/>
          <w:b/>
          <w:sz w:val="30"/>
          <w:szCs w:val="30"/>
        </w:rPr>
        <w:t> </w:t>
      </w:r>
      <w:r w:rsidRPr="005A3DA6">
        <w:rPr>
          <w:rFonts w:ascii="Times New Roman" w:hAnsi="Times New Roman" w:cs="Times New Roman"/>
          <w:b/>
          <w:sz w:val="30"/>
          <w:szCs w:val="30"/>
        </w:rPr>
        <w:t>по которым</w:t>
      </w:r>
      <w:r w:rsidR="004B1F41">
        <w:rPr>
          <w:rFonts w:ascii="Times New Roman" w:hAnsi="Times New Roman" w:cs="Times New Roman"/>
          <w:b/>
          <w:sz w:val="30"/>
          <w:szCs w:val="30"/>
        </w:rPr>
        <w:t xml:space="preserve"> Новополоцкое КУП «Архитектурно – </w:t>
      </w:r>
      <w:r w:rsidRPr="005A3DA6">
        <w:rPr>
          <w:rFonts w:ascii="Times New Roman" w:hAnsi="Times New Roman" w:cs="Times New Roman"/>
          <w:b/>
          <w:sz w:val="30"/>
          <w:szCs w:val="30"/>
        </w:rPr>
        <w:t xml:space="preserve">производственное бюро» делегированы полномочия по приёму, подготовке и рассмотрению заявлений заинтересованных лиц и выдаче административных решений, принятых Новополоцким городским исполнительным комитетом при осуществлении административных процедур, осуществляемых государственными органами и иными </w:t>
      </w:r>
      <w:r w:rsidR="00E21282">
        <w:rPr>
          <w:rFonts w:ascii="Times New Roman" w:hAnsi="Times New Roman" w:cs="Times New Roman"/>
          <w:b/>
          <w:sz w:val="30"/>
          <w:szCs w:val="30"/>
        </w:rPr>
        <w:t xml:space="preserve">организациями </w:t>
      </w:r>
      <w:r w:rsidRPr="005A3DA6">
        <w:rPr>
          <w:rFonts w:ascii="Times New Roman" w:hAnsi="Times New Roman" w:cs="Times New Roman"/>
          <w:b/>
          <w:sz w:val="30"/>
          <w:szCs w:val="30"/>
        </w:rPr>
        <w:t>в соответствии с постановлением Совета Министров Республики Беларусь</w:t>
      </w:r>
    </w:p>
    <w:p w:rsidR="00FB3880" w:rsidRDefault="005A3DA6" w:rsidP="009346DA">
      <w:pPr>
        <w:pStyle w:val="a3"/>
        <w:jc w:val="center"/>
        <w:rPr>
          <w:rFonts w:ascii="Times New Roman" w:hAnsi="Times New Roman" w:cs="Times New Roman"/>
          <w:b/>
          <w:sz w:val="30"/>
          <w:szCs w:val="30"/>
        </w:rPr>
      </w:pPr>
      <w:r w:rsidRPr="005A3DA6">
        <w:rPr>
          <w:rFonts w:ascii="Times New Roman" w:hAnsi="Times New Roman" w:cs="Times New Roman"/>
          <w:b/>
          <w:sz w:val="30"/>
          <w:szCs w:val="30"/>
        </w:rPr>
        <w:t xml:space="preserve">от 24 сентября 2021 г. № 548 </w:t>
      </w:r>
    </w:p>
    <w:p w:rsidR="00E85B4D" w:rsidRDefault="005A3DA6" w:rsidP="009346DA">
      <w:pPr>
        <w:pStyle w:val="a3"/>
        <w:jc w:val="center"/>
        <w:rPr>
          <w:rFonts w:ascii="Times New Roman" w:hAnsi="Times New Roman" w:cs="Times New Roman"/>
          <w:b/>
          <w:sz w:val="30"/>
          <w:szCs w:val="30"/>
        </w:rPr>
      </w:pPr>
      <w:r w:rsidRPr="005A3DA6">
        <w:rPr>
          <w:rFonts w:ascii="Times New Roman" w:hAnsi="Times New Roman" w:cs="Times New Roman"/>
          <w:b/>
          <w:sz w:val="30"/>
          <w:szCs w:val="30"/>
        </w:rPr>
        <w:t>«Об административных процедурах, осуществляемых в отношении субъектов хозяйствования».</w:t>
      </w:r>
    </w:p>
    <w:p w:rsidR="00EC764A" w:rsidRDefault="00EC764A" w:rsidP="00EC764A">
      <w:pPr>
        <w:pStyle w:val="a3"/>
        <w:jc w:val="center"/>
        <w:rPr>
          <w:rFonts w:ascii="Times New Roman" w:hAnsi="Times New Roman" w:cs="Times New Roman"/>
          <w:sz w:val="30"/>
          <w:szCs w:val="30"/>
        </w:rPr>
      </w:pPr>
    </w:p>
    <w:p w:rsidR="00FB3880" w:rsidRPr="007D5747" w:rsidRDefault="00FB3880" w:rsidP="00FB3880">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FB3880" w:rsidRDefault="00FB3880" w:rsidP="00FB3880">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FB3880" w:rsidRPr="00362ABA" w:rsidRDefault="00FB3880" w:rsidP="00FB3880">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3.16.1</w:t>
      </w:r>
      <w:r w:rsidRPr="00EE3496">
        <w:rPr>
          <w:rFonts w:ascii="Times New Roman" w:hAnsi="Times New Roman" w:cs="Times New Roman"/>
          <w:b/>
          <w:sz w:val="30"/>
          <w:szCs w:val="30"/>
        </w:rPr>
        <w:t xml:space="preserve"> </w:t>
      </w:r>
      <w:r w:rsidRPr="00362ABA">
        <w:rPr>
          <w:rStyle w:val="word-wrapper"/>
          <w:rFonts w:ascii="Times New Roman" w:hAnsi="Times New Roman" w:cs="Times New Roman"/>
          <w:b/>
          <w:sz w:val="30"/>
          <w:szCs w:val="30"/>
        </w:rPr>
        <w:t>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tbl>
      <w:tblPr>
        <w:tblStyle w:val="a4"/>
        <w:tblW w:w="0" w:type="auto"/>
        <w:tblLook w:val="04A0" w:firstRow="1" w:lastRow="0" w:firstColumn="1" w:lastColumn="0" w:noHBand="0" w:noVBand="1"/>
      </w:tblPr>
      <w:tblGrid>
        <w:gridCol w:w="4280"/>
        <w:gridCol w:w="5915"/>
      </w:tblGrid>
      <w:tr w:rsidR="00FB3880" w:rsidRPr="00EE3496" w:rsidTr="002925D5">
        <w:tc>
          <w:tcPr>
            <w:tcW w:w="4361" w:type="dxa"/>
          </w:tcPr>
          <w:p w:rsidR="00FB3880" w:rsidRPr="00EE3496" w:rsidRDefault="00FB3880" w:rsidP="002925D5">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B3880" w:rsidRPr="00EE3496" w:rsidRDefault="00FB3880" w:rsidP="002925D5">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FB3880" w:rsidTr="002925D5">
        <w:trPr>
          <w:trHeight w:val="412"/>
        </w:trPr>
        <w:tc>
          <w:tcPr>
            <w:tcW w:w="4361" w:type="dxa"/>
            <w:vMerge w:val="restart"/>
          </w:tcPr>
          <w:p w:rsidR="00FB3880" w:rsidRPr="00EE3496" w:rsidRDefault="00FB3880" w:rsidP="002925D5">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Borders>
              <w:bottom w:val="single" w:sz="4" w:space="0" w:color="auto"/>
            </w:tcBorders>
          </w:tcPr>
          <w:p w:rsidR="00FB3880" w:rsidRPr="00EE3496" w:rsidRDefault="00FB3880" w:rsidP="002925D5">
            <w:pPr>
              <w:pStyle w:val="a3"/>
              <w:ind w:left="-108"/>
              <w:jc w:val="both"/>
              <w:rPr>
                <w:rFonts w:ascii="Times New Roman" w:hAnsi="Times New Roman" w:cs="Times New Roman"/>
                <w:sz w:val="30"/>
                <w:szCs w:val="30"/>
              </w:rPr>
            </w:pPr>
            <w:r>
              <w:rPr>
                <w:rFonts w:ascii="Times New Roman" w:hAnsi="Times New Roman" w:cs="Times New Roman"/>
                <w:sz w:val="30"/>
                <w:szCs w:val="30"/>
              </w:rPr>
              <w:t>- при предоставлении земельного участка:</w:t>
            </w:r>
          </w:p>
        </w:tc>
      </w:tr>
      <w:tr w:rsidR="00FB3880" w:rsidTr="002925D5">
        <w:trPr>
          <w:trHeight w:val="2020"/>
        </w:trPr>
        <w:tc>
          <w:tcPr>
            <w:tcW w:w="4361" w:type="dxa"/>
            <w:vMerge/>
          </w:tcPr>
          <w:p w:rsidR="00FB3880" w:rsidRPr="00EE3496" w:rsidRDefault="00FB3880" w:rsidP="002925D5">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B3880" w:rsidRPr="00EE3496" w:rsidRDefault="00FB3880" w:rsidP="002925D5">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B3880" w:rsidRPr="00EE3496"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FB3880"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FB3880"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обоснование инвестиций в случаях, когда его разработка предусмотрена законодательством</w:t>
            </w:r>
          </w:p>
        </w:tc>
      </w:tr>
      <w:tr w:rsidR="00FB3880" w:rsidTr="002925D5">
        <w:trPr>
          <w:trHeight w:val="844"/>
        </w:trPr>
        <w:tc>
          <w:tcPr>
            <w:tcW w:w="4361" w:type="dxa"/>
            <w:vMerge/>
          </w:tcPr>
          <w:p w:rsidR="00FB3880" w:rsidRPr="00EE3496" w:rsidRDefault="00FB3880" w:rsidP="002925D5">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B3880" w:rsidRPr="00EE3496" w:rsidRDefault="00FB3880" w:rsidP="002925D5">
            <w:pPr>
              <w:pStyle w:val="a3"/>
              <w:spacing w:line="280" w:lineRule="exact"/>
              <w:ind w:left="-108"/>
              <w:rPr>
                <w:rFonts w:ascii="Times New Roman" w:hAnsi="Times New Roman" w:cs="Times New Roman"/>
                <w:sz w:val="30"/>
                <w:szCs w:val="30"/>
              </w:rPr>
            </w:pPr>
            <w:r>
              <w:rPr>
                <w:rFonts w:ascii="Times New Roman" w:hAnsi="Times New Roman" w:cs="Times New Roman"/>
                <w:sz w:val="30"/>
                <w:szCs w:val="30"/>
              </w:rPr>
              <w:t>- при возведении, реконструкции, реставрации объекта на предоставленном земельном участке:</w:t>
            </w:r>
          </w:p>
        </w:tc>
      </w:tr>
      <w:tr w:rsidR="00FB3880" w:rsidTr="002925D5">
        <w:trPr>
          <w:trHeight w:val="3945"/>
        </w:trPr>
        <w:tc>
          <w:tcPr>
            <w:tcW w:w="4361" w:type="dxa"/>
            <w:vMerge/>
          </w:tcPr>
          <w:p w:rsidR="00FB3880" w:rsidRPr="00EE3496" w:rsidRDefault="00FB3880" w:rsidP="002925D5">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B3880" w:rsidRPr="00EE3496" w:rsidRDefault="00FB3880" w:rsidP="002925D5">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B3880" w:rsidRPr="00EE3496"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FB3880"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FB3880"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участников долевой собственности;</w:t>
            </w:r>
          </w:p>
          <w:p w:rsidR="00FB3880"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арендодателя (при осуществлении реконструкции арендатором);</w:t>
            </w:r>
          </w:p>
          <w:p w:rsidR="00FB3880"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обоснование инвестиций в случаях, когда его разработка предусмотрена законодательством;</w:t>
            </w:r>
          </w:p>
          <w:p w:rsidR="00FB3880"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залогодержателя (при наличии);</w:t>
            </w:r>
          </w:p>
          <w:p w:rsidR="00FB3880"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землепользователя(ей) (при наличии);</w:t>
            </w:r>
          </w:p>
        </w:tc>
      </w:tr>
      <w:tr w:rsidR="00FB3880" w:rsidTr="002925D5">
        <w:trPr>
          <w:trHeight w:val="729"/>
        </w:trPr>
        <w:tc>
          <w:tcPr>
            <w:tcW w:w="4361" w:type="dxa"/>
            <w:vMerge/>
          </w:tcPr>
          <w:p w:rsidR="00FB3880" w:rsidRPr="00EE3496" w:rsidRDefault="00FB3880" w:rsidP="002925D5">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B3880" w:rsidRPr="00EE3496" w:rsidRDefault="00FB3880" w:rsidP="002925D5">
            <w:pPr>
              <w:pStyle w:val="a3"/>
              <w:spacing w:line="280" w:lineRule="exact"/>
              <w:ind w:left="-108"/>
              <w:jc w:val="both"/>
              <w:rPr>
                <w:rFonts w:ascii="Times New Roman" w:hAnsi="Times New Roman" w:cs="Times New Roman"/>
                <w:sz w:val="30"/>
                <w:szCs w:val="30"/>
              </w:rPr>
            </w:pPr>
            <w:r>
              <w:rPr>
                <w:rFonts w:ascii="Times New Roman" w:hAnsi="Times New Roman" w:cs="Times New Roman"/>
                <w:sz w:val="30"/>
                <w:szCs w:val="30"/>
              </w:rPr>
              <w:t>- при сносе неиспользуемых объектов и иных объектов:</w:t>
            </w:r>
          </w:p>
        </w:tc>
      </w:tr>
      <w:tr w:rsidR="00FB3880" w:rsidTr="002925D5">
        <w:trPr>
          <w:trHeight w:val="278"/>
        </w:trPr>
        <w:tc>
          <w:tcPr>
            <w:tcW w:w="4361" w:type="dxa"/>
            <w:vMerge/>
          </w:tcPr>
          <w:p w:rsidR="00FB3880" w:rsidRPr="00EE3496" w:rsidRDefault="00FB3880" w:rsidP="002925D5">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B3880" w:rsidRPr="00EE3496" w:rsidRDefault="00FB3880" w:rsidP="002925D5">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B3880" w:rsidRPr="00EE3496"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lastRenderedPageBreak/>
              <w:t>обзорная схема размещения объекта строительства</w:t>
            </w:r>
            <w:r w:rsidRPr="00EE3496">
              <w:rPr>
                <w:rFonts w:ascii="Times New Roman" w:hAnsi="Times New Roman" w:cs="Times New Roman"/>
                <w:sz w:val="30"/>
                <w:szCs w:val="30"/>
              </w:rPr>
              <w:t>;</w:t>
            </w:r>
          </w:p>
          <w:p w:rsidR="00FB3880"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FB3880"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собственника объекта, подлежащего сносу (в случае нахождения объекта в оперативном управлении, хозяйственном ведении);</w:t>
            </w:r>
          </w:p>
          <w:p w:rsidR="00FB3880"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документ, подтверждающий балансовую принадлежность, либо выписка из него, за исключением объектов, информация о которых содержится в едином государственном регистре недвижимого имущества, прав на него и сделок с ним;</w:t>
            </w:r>
          </w:p>
          <w:p w:rsidR="00FB3880"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залогодержателя (при наличии);</w:t>
            </w:r>
          </w:p>
          <w:p w:rsidR="00FB3880" w:rsidRDefault="00FB3880" w:rsidP="002925D5">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землепользователя(ей) (при наличии)</w:t>
            </w:r>
          </w:p>
        </w:tc>
      </w:tr>
      <w:tr w:rsidR="00FB3880" w:rsidTr="002925D5">
        <w:trPr>
          <w:trHeight w:val="374"/>
        </w:trPr>
        <w:tc>
          <w:tcPr>
            <w:tcW w:w="4361" w:type="dxa"/>
            <w:vMerge/>
          </w:tcPr>
          <w:p w:rsidR="00FB3880" w:rsidRPr="00EE3496" w:rsidRDefault="00FB3880" w:rsidP="002925D5">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B3880" w:rsidRPr="00EE3496" w:rsidRDefault="00FB3880" w:rsidP="002925D5">
            <w:pPr>
              <w:pStyle w:val="a3"/>
              <w:ind w:left="-108"/>
              <w:jc w:val="both"/>
              <w:rPr>
                <w:rFonts w:ascii="Times New Roman" w:hAnsi="Times New Roman" w:cs="Times New Roman"/>
                <w:sz w:val="30"/>
                <w:szCs w:val="30"/>
              </w:rPr>
            </w:pPr>
            <w:r>
              <w:rPr>
                <w:rFonts w:ascii="Times New Roman" w:hAnsi="Times New Roman" w:cs="Times New Roman"/>
                <w:sz w:val="30"/>
                <w:szCs w:val="30"/>
              </w:rPr>
              <w:t>- на установку зарядных станций:</w:t>
            </w:r>
          </w:p>
        </w:tc>
      </w:tr>
      <w:tr w:rsidR="00FB3880" w:rsidTr="002925D5">
        <w:trPr>
          <w:trHeight w:val="2880"/>
        </w:trPr>
        <w:tc>
          <w:tcPr>
            <w:tcW w:w="4361" w:type="dxa"/>
            <w:vMerge/>
          </w:tcPr>
          <w:p w:rsidR="00FB3880" w:rsidRPr="00EE3496" w:rsidRDefault="00FB3880" w:rsidP="002925D5">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B3880" w:rsidRPr="00EE3496" w:rsidRDefault="00FB3880" w:rsidP="002925D5">
            <w:pPr>
              <w:pStyle w:val="a3"/>
              <w:numPr>
                <w:ilvl w:val="0"/>
                <w:numId w:val="1"/>
              </w:numPr>
              <w:ind w:left="177"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B3880" w:rsidRDefault="00FB3880" w:rsidP="002925D5">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зарядной станции</w:t>
            </w:r>
            <w:r w:rsidRPr="00EE3496">
              <w:rPr>
                <w:rFonts w:ascii="Times New Roman" w:hAnsi="Times New Roman" w:cs="Times New Roman"/>
                <w:sz w:val="30"/>
                <w:szCs w:val="30"/>
              </w:rPr>
              <w:t>;</w:t>
            </w:r>
          </w:p>
          <w:p w:rsidR="00FB3880" w:rsidRDefault="00FB3880" w:rsidP="002925D5">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декларация о намерениях;</w:t>
            </w:r>
          </w:p>
          <w:p w:rsidR="00FB3880" w:rsidRDefault="00FB3880" w:rsidP="002925D5">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согласие собственника(ов) капитального строения (здания, сооружения), его части, земельного участка на установку зарядной станции</w:t>
            </w:r>
          </w:p>
        </w:tc>
      </w:tr>
      <w:tr w:rsidR="00FB3880" w:rsidTr="002925D5">
        <w:tc>
          <w:tcPr>
            <w:tcW w:w="4361" w:type="dxa"/>
          </w:tcPr>
          <w:p w:rsidR="00FB3880" w:rsidRDefault="00FB3880" w:rsidP="002925D5">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FB3880" w:rsidRPr="001C24D8" w:rsidRDefault="00FB3880" w:rsidP="002925D5">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информация о существующих в момент</w:t>
            </w:r>
          </w:p>
          <w:p w:rsidR="00FB3880" w:rsidRPr="001C24D8" w:rsidRDefault="00FB3880" w:rsidP="002925D5">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выдачи информации правах,</w:t>
            </w:r>
          </w:p>
          <w:p w:rsidR="00FB3880" w:rsidRPr="001C24D8" w:rsidRDefault="00FB3880" w:rsidP="002925D5">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ограничениях (обременениях) прав на</w:t>
            </w:r>
          </w:p>
          <w:p w:rsidR="00FB3880" w:rsidRPr="009303ED" w:rsidRDefault="00FB3880" w:rsidP="002925D5">
            <w:pPr>
              <w:pStyle w:val="a3"/>
              <w:spacing w:line="280" w:lineRule="exact"/>
              <w:rPr>
                <w:rFonts w:ascii="Times New Roman" w:hAnsi="Times New Roman" w:cs="Times New Roman"/>
                <w:b/>
                <w:sz w:val="30"/>
                <w:szCs w:val="30"/>
              </w:rPr>
            </w:pPr>
            <w:r w:rsidRPr="001C24D8">
              <w:rPr>
                <w:rFonts w:ascii="Times New Roman" w:hAnsi="Times New Roman" w:cs="Times New Roman"/>
                <w:sz w:val="30"/>
                <w:szCs w:val="30"/>
              </w:rPr>
              <w:t>объект недвижимого имущества</w:t>
            </w:r>
          </w:p>
        </w:tc>
      </w:tr>
      <w:tr w:rsidR="00FB3880" w:rsidTr="002925D5">
        <w:tc>
          <w:tcPr>
            <w:tcW w:w="4361" w:type="dxa"/>
          </w:tcPr>
          <w:p w:rsidR="00FB3880" w:rsidRPr="009303ED" w:rsidRDefault="00FB3880" w:rsidP="002925D5">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FB3880" w:rsidRPr="009303ED" w:rsidRDefault="00FB3880" w:rsidP="002925D5">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FB3880" w:rsidTr="002925D5">
        <w:tc>
          <w:tcPr>
            <w:tcW w:w="4361" w:type="dxa"/>
          </w:tcPr>
          <w:p w:rsidR="00FB3880" w:rsidRPr="009303ED" w:rsidRDefault="00FB3880" w:rsidP="002925D5">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B3880" w:rsidRPr="00975BAD" w:rsidRDefault="00FB3880" w:rsidP="002925D5">
            <w:pPr>
              <w:pStyle w:val="a3"/>
              <w:spacing w:line="280" w:lineRule="exact"/>
              <w:rPr>
                <w:rFonts w:ascii="Times New Roman" w:hAnsi="Times New Roman" w:cs="Times New Roman"/>
                <w:sz w:val="30"/>
                <w:szCs w:val="30"/>
              </w:rPr>
            </w:pPr>
            <w:r w:rsidRPr="00975BAD">
              <w:rPr>
                <w:rStyle w:val="word-wrapper"/>
                <w:rFonts w:ascii="Times New Roman" w:hAnsi="Times New Roman" w:cs="Times New Roman"/>
                <w:sz w:val="30"/>
                <w:szCs w:val="30"/>
              </w:rPr>
              <w:t>15 рабочих дней со дня получения документов по запросу, за исключением зарядных станций</w:t>
            </w:r>
            <w:r w:rsidRPr="00975BAD">
              <w:rPr>
                <w:rFonts w:ascii="Times New Roman" w:hAnsi="Times New Roman" w:cs="Times New Roman"/>
                <w:sz w:val="30"/>
                <w:szCs w:val="30"/>
              </w:rPr>
              <w:br w:type="textWrapping" w:clear="all"/>
            </w:r>
            <w:r w:rsidRPr="00975BAD">
              <w:rPr>
                <w:rStyle w:val="word-wrapper"/>
                <w:rFonts w:ascii="Times New Roman" w:hAnsi="Times New Roman" w:cs="Times New Roman"/>
                <w:sz w:val="30"/>
                <w:szCs w:val="30"/>
              </w:rPr>
              <w:t>10 рабочих дней - для зарядных станций</w:t>
            </w:r>
          </w:p>
        </w:tc>
      </w:tr>
      <w:tr w:rsidR="00FB3880" w:rsidTr="002925D5">
        <w:tc>
          <w:tcPr>
            <w:tcW w:w="4361" w:type="dxa"/>
          </w:tcPr>
          <w:p w:rsidR="00FB3880" w:rsidRPr="009303ED" w:rsidRDefault="00FB3880" w:rsidP="002925D5">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FB3880" w:rsidRPr="00121F31" w:rsidRDefault="00FB3880" w:rsidP="002925D5">
            <w:pPr>
              <w:pStyle w:val="a3"/>
              <w:spacing w:line="280" w:lineRule="exact"/>
              <w:jc w:val="both"/>
              <w:rPr>
                <w:rStyle w:val="word-wrapper"/>
                <w:rFonts w:ascii="Times New Roman" w:hAnsi="Times New Roman" w:cs="Times New Roman"/>
                <w:sz w:val="30"/>
                <w:szCs w:val="30"/>
                <w:shd w:val="clear" w:color="auto" w:fill="FFFFFF"/>
              </w:rPr>
            </w:pPr>
            <w:r w:rsidRPr="00121F31">
              <w:rPr>
                <w:rStyle w:val="word-wrapper"/>
                <w:rFonts w:ascii="Times New Roman" w:hAnsi="Times New Roman" w:cs="Times New Roman"/>
                <w:sz w:val="30"/>
                <w:szCs w:val="30"/>
                <w:shd w:val="clear" w:color="auto" w:fill="FFFFFF"/>
              </w:rPr>
              <w:t>до приемки в установленном порядке объекта в эксплуатацию либо до истечения сроков, установленных в разрешительной документации на строительство.</w:t>
            </w:r>
          </w:p>
          <w:p w:rsidR="00FB3880" w:rsidRPr="00121F31" w:rsidRDefault="00FB3880" w:rsidP="002925D5">
            <w:pPr>
              <w:pStyle w:val="a3"/>
              <w:spacing w:line="280" w:lineRule="exact"/>
              <w:jc w:val="both"/>
            </w:pPr>
            <w:r w:rsidRPr="00121F31">
              <w:rPr>
                <w:rStyle w:val="word-wrapper"/>
                <w:rFonts w:ascii="Times New Roman" w:hAnsi="Times New Roman" w:cs="Times New Roman"/>
                <w:sz w:val="30"/>
                <w:szCs w:val="30"/>
                <w:shd w:val="clear" w:color="auto" w:fill="FFFFFF"/>
              </w:rPr>
              <w:t>При сносе неиспользуемых и иных объектов - до истечения сроков, установленных в разрешительной документации на строительство</w:t>
            </w:r>
          </w:p>
        </w:tc>
      </w:tr>
    </w:tbl>
    <w:p w:rsidR="00FB3880" w:rsidRPr="0088676F" w:rsidRDefault="00FB3880" w:rsidP="00FB3880">
      <w:pPr>
        <w:autoSpaceDE w:val="0"/>
        <w:autoSpaceDN w:val="0"/>
        <w:adjustRightInd w:val="0"/>
        <w:spacing w:line="280" w:lineRule="exact"/>
        <w:jc w:val="both"/>
        <w:rPr>
          <w:rFonts w:ascii="TimesNewRoman,Bold" w:hAnsi="TimesNewRoman,Bold" w:cs="TimesNewRoman,Bold"/>
          <w:b/>
          <w:bCs/>
          <w:spacing w:val="-16"/>
          <w:sz w:val="30"/>
          <w:szCs w:val="30"/>
          <w:lang w:eastAsia="en-US"/>
        </w:rPr>
      </w:pPr>
      <w:r w:rsidRPr="0088676F">
        <w:rPr>
          <w:rFonts w:ascii="TimesNewRoman,Bold" w:hAnsi="TimesNewRoman,Bold" w:cs="TimesNewRoman,Bold"/>
          <w:b/>
          <w:bCs/>
          <w:spacing w:val="-16"/>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FB3880" w:rsidRDefault="00FB3880" w:rsidP="00FB3880">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Мудрая Ольга Валерьевна</w:t>
      </w:r>
      <w:r w:rsidRPr="0071277D">
        <w:rPr>
          <w:rFonts w:ascii="TimesNewRoman,Bold" w:hAnsi="TimesNewRoman,Bold" w:cs="TimesNewRoman,Bold"/>
          <w:b/>
          <w:bCs/>
          <w:sz w:val="30"/>
          <w:szCs w:val="30"/>
          <w:lang w:eastAsia="en-US"/>
        </w:rPr>
        <w:t xml:space="preserve">, </w:t>
      </w:r>
      <w:r w:rsidRPr="0071277D">
        <w:rPr>
          <w:rFonts w:ascii="TimesNewRoman" w:hAnsi="TimesNewRoman" w:cs="TimesNewRoman"/>
          <w:sz w:val="30"/>
          <w:szCs w:val="30"/>
          <w:lang w:eastAsia="en-US"/>
        </w:rPr>
        <w:t xml:space="preserve">ведущий специалист </w:t>
      </w:r>
      <w:r>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«Архитекту</w:t>
      </w:r>
      <w:r>
        <w:rPr>
          <w:rFonts w:ascii="TimesNewRoman" w:hAnsi="TimesNewRoman" w:cs="TimesNewRoman"/>
          <w:sz w:val="30"/>
          <w:szCs w:val="30"/>
          <w:lang w:eastAsia="en-US"/>
        </w:rPr>
        <w:t>рно – производственное бюро».</w:t>
      </w:r>
    </w:p>
    <w:p w:rsidR="00FB3880" w:rsidRPr="0071277D" w:rsidRDefault="00FB3880" w:rsidP="00FB3880">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ул. </w:t>
      </w:r>
      <w:r w:rsidRPr="0071277D">
        <w:rPr>
          <w:rFonts w:ascii="TimesNewRoman" w:hAnsi="TimesNewRoman" w:cs="TimesNewRoman"/>
          <w:sz w:val="30"/>
          <w:szCs w:val="30"/>
          <w:lang w:eastAsia="en-US"/>
        </w:rPr>
        <w:t xml:space="preserve">Калинина, 7, </w:t>
      </w:r>
      <w:r>
        <w:rPr>
          <w:rFonts w:ascii="TimesNewRoman" w:hAnsi="TimesNewRoman" w:cs="TimesNewRoman"/>
          <w:sz w:val="30"/>
          <w:szCs w:val="30"/>
          <w:lang w:eastAsia="en-US"/>
        </w:rPr>
        <w:t xml:space="preserve">пом. 124, </w:t>
      </w:r>
      <w:r w:rsidRPr="0071277D">
        <w:rPr>
          <w:rFonts w:ascii="TimesNewRoman" w:hAnsi="TimesNewRoman" w:cs="TimesNewRoman"/>
          <w:sz w:val="30"/>
          <w:szCs w:val="30"/>
          <w:lang w:eastAsia="en-US"/>
        </w:rPr>
        <w:t xml:space="preserve">тел </w:t>
      </w:r>
      <w:r>
        <w:rPr>
          <w:rFonts w:ascii="TimesNewRoman" w:hAnsi="TimesNewRoman" w:cs="TimesNewRoman"/>
          <w:sz w:val="30"/>
          <w:szCs w:val="30"/>
          <w:lang w:eastAsia="en-US"/>
        </w:rPr>
        <w:t>75</w:t>
      </w:r>
      <w:r w:rsidRPr="0071277D">
        <w:rPr>
          <w:rFonts w:ascii="TimesNewRoman" w:hAnsi="TimesNewRoman" w:cs="TimesNewRoman"/>
          <w:sz w:val="30"/>
          <w:szCs w:val="30"/>
          <w:lang w:eastAsia="en-US"/>
        </w:rPr>
        <w:t>-</w:t>
      </w:r>
      <w:r>
        <w:rPr>
          <w:rFonts w:ascii="TimesNewRoman" w:hAnsi="TimesNewRoman" w:cs="TimesNewRoman"/>
          <w:sz w:val="30"/>
          <w:szCs w:val="30"/>
          <w:lang w:eastAsia="en-US"/>
        </w:rPr>
        <w:t>5</w:t>
      </w:r>
      <w:r w:rsidRPr="0071277D">
        <w:rPr>
          <w:rFonts w:ascii="TimesNewRoman" w:hAnsi="TimesNewRoman" w:cs="TimesNewRoman"/>
          <w:sz w:val="30"/>
          <w:szCs w:val="30"/>
          <w:lang w:eastAsia="en-US"/>
        </w:rPr>
        <w:t>4-96</w:t>
      </w:r>
      <w:r>
        <w:rPr>
          <w:rFonts w:ascii="TimesNewRoman" w:hAnsi="TimesNewRoman" w:cs="TimesNewRoman"/>
          <w:sz w:val="30"/>
          <w:szCs w:val="30"/>
          <w:lang w:eastAsia="en-US"/>
        </w:rPr>
        <w:t>;</w:t>
      </w:r>
    </w:p>
    <w:p w:rsidR="00FB3880" w:rsidRDefault="00FB3880" w:rsidP="00FB3880">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lastRenderedPageBreak/>
        <w:t>Яцкевич Наталья Юрьевна</w:t>
      </w:r>
      <w:r w:rsidRPr="0071277D">
        <w:rPr>
          <w:rFonts w:ascii="TimesNewRoman" w:hAnsi="TimesNewRoman" w:cs="TimesNewRoman"/>
          <w:sz w:val="30"/>
          <w:szCs w:val="30"/>
          <w:lang w:eastAsia="en-US"/>
        </w:rPr>
        <w:t>, ведущий специалист</w:t>
      </w:r>
      <w:r>
        <w:rPr>
          <w:rFonts w:ascii="TimesNewRoman" w:hAnsi="TimesNewRoman" w:cs="TimesNewRoman"/>
          <w:sz w:val="30"/>
          <w:szCs w:val="30"/>
          <w:lang w:eastAsia="en-US"/>
        </w:rPr>
        <w:t xml:space="preserve"> Новополоцкого </w:t>
      </w:r>
      <w:r w:rsidRPr="0071277D">
        <w:rPr>
          <w:rFonts w:ascii="TimesNewRoman" w:hAnsi="TimesNewRoman" w:cs="TimesNewRoman"/>
          <w:sz w:val="30"/>
          <w:szCs w:val="30"/>
          <w:lang w:eastAsia="en-US"/>
        </w:rPr>
        <w:t>КУП «Архит</w:t>
      </w:r>
      <w:r>
        <w:rPr>
          <w:rFonts w:ascii="TimesNewRoman" w:hAnsi="TimesNewRoman" w:cs="TimesNewRoman"/>
          <w:sz w:val="30"/>
          <w:szCs w:val="30"/>
          <w:lang w:eastAsia="en-US"/>
        </w:rPr>
        <w:t>ектурно – производственное бюро».</w:t>
      </w:r>
    </w:p>
    <w:p w:rsidR="00FB3880" w:rsidRPr="0088676F" w:rsidRDefault="00FB3880" w:rsidP="00FB3880">
      <w:pPr>
        <w:autoSpaceDE w:val="0"/>
        <w:autoSpaceDN w:val="0"/>
        <w:adjustRightInd w:val="0"/>
        <w:spacing w:line="280" w:lineRule="exact"/>
        <w:ind w:firstLine="709"/>
        <w:jc w:val="both"/>
        <w:rPr>
          <w:rFonts w:ascii="TimesNewRoman" w:hAnsi="TimesNewRoman" w:cs="TimesNewRoman"/>
          <w:spacing w:val="-16"/>
          <w:sz w:val="30"/>
          <w:szCs w:val="30"/>
          <w:lang w:eastAsia="en-US"/>
        </w:rPr>
      </w:pPr>
      <w:r>
        <w:rPr>
          <w:rFonts w:ascii="TimesNewRoman" w:hAnsi="TimesNewRoman" w:cs="TimesNewRoman"/>
          <w:sz w:val="30"/>
          <w:szCs w:val="30"/>
          <w:lang w:eastAsia="en-US"/>
        </w:rPr>
        <w:t xml:space="preserve">г. Новополоцк, ул. </w:t>
      </w:r>
      <w:r w:rsidRPr="0071277D">
        <w:rPr>
          <w:rFonts w:ascii="TimesNewRoman" w:hAnsi="TimesNewRoman" w:cs="TimesNewRoman"/>
          <w:sz w:val="30"/>
          <w:szCs w:val="30"/>
          <w:lang w:eastAsia="en-US"/>
        </w:rPr>
        <w:t xml:space="preserve">Калинина, 7, </w:t>
      </w:r>
      <w:r>
        <w:rPr>
          <w:rFonts w:ascii="TimesNewRoman" w:hAnsi="TimesNewRoman" w:cs="TimesNewRoman"/>
          <w:sz w:val="30"/>
          <w:szCs w:val="30"/>
          <w:lang w:eastAsia="en-US"/>
        </w:rPr>
        <w:t xml:space="preserve">пом. 124, </w:t>
      </w:r>
      <w:r w:rsidRPr="0071277D">
        <w:rPr>
          <w:rFonts w:ascii="TimesNewRoman" w:hAnsi="TimesNewRoman" w:cs="TimesNewRoman"/>
          <w:sz w:val="30"/>
          <w:szCs w:val="30"/>
          <w:lang w:eastAsia="en-US"/>
        </w:rPr>
        <w:t xml:space="preserve">тел </w:t>
      </w:r>
      <w:r>
        <w:rPr>
          <w:rFonts w:ascii="TimesNewRoman" w:hAnsi="TimesNewRoman" w:cs="TimesNewRoman"/>
          <w:sz w:val="30"/>
          <w:szCs w:val="30"/>
          <w:lang w:eastAsia="en-US"/>
        </w:rPr>
        <w:t>75</w:t>
      </w:r>
      <w:r w:rsidRPr="0071277D">
        <w:rPr>
          <w:rFonts w:ascii="TimesNewRoman" w:hAnsi="TimesNewRoman" w:cs="TimesNewRoman"/>
          <w:sz w:val="30"/>
          <w:szCs w:val="30"/>
          <w:lang w:eastAsia="en-US"/>
        </w:rPr>
        <w:t>-</w:t>
      </w:r>
      <w:r>
        <w:rPr>
          <w:rFonts w:ascii="TimesNewRoman" w:hAnsi="TimesNewRoman" w:cs="TimesNewRoman"/>
          <w:sz w:val="30"/>
          <w:szCs w:val="30"/>
          <w:lang w:eastAsia="en-US"/>
        </w:rPr>
        <w:t>5</w:t>
      </w:r>
      <w:r w:rsidRPr="0071277D">
        <w:rPr>
          <w:rFonts w:ascii="TimesNewRoman" w:hAnsi="TimesNewRoman" w:cs="TimesNewRoman"/>
          <w:sz w:val="30"/>
          <w:szCs w:val="30"/>
          <w:lang w:eastAsia="en-US"/>
        </w:rPr>
        <w:t>4-96</w:t>
      </w:r>
      <w:r>
        <w:rPr>
          <w:rFonts w:ascii="TimesNewRoman" w:hAnsi="TimesNewRoman" w:cs="TimesNewRoman"/>
          <w:sz w:val="30"/>
          <w:szCs w:val="30"/>
          <w:lang w:eastAsia="en-US"/>
        </w:rPr>
        <w:t>.</w:t>
      </w:r>
    </w:p>
    <w:p w:rsidR="00FB3880" w:rsidRPr="0088676F" w:rsidRDefault="00FB3880" w:rsidP="00FB3880">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F2611B">
        <w:rPr>
          <w:rFonts w:ascii="TimesNewRoman" w:hAnsi="TimesNewRoman" w:cs="TimesNewRoman"/>
          <w:b/>
          <w:spacing w:val="-16"/>
          <w:sz w:val="30"/>
          <w:szCs w:val="30"/>
          <w:u w:val="single"/>
          <w:lang w:eastAsia="en-US"/>
        </w:rPr>
        <w:t>Прием</w:t>
      </w:r>
      <w:r w:rsidRPr="00F2611B">
        <w:rPr>
          <w:b/>
          <w:sz w:val="30"/>
          <w:szCs w:val="30"/>
          <w:u w:val="single"/>
        </w:rPr>
        <w:t xml:space="preserve"> </w:t>
      </w:r>
      <w:r>
        <w:rPr>
          <w:b/>
          <w:sz w:val="30"/>
          <w:szCs w:val="30"/>
          <w:u w:val="single"/>
        </w:rPr>
        <w:t>заинтересованных лиц</w:t>
      </w:r>
      <w:r w:rsidRPr="0088676F">
        <w:rPr>
          <w:rFonts w:ascii="TimesNewRoman" w:hAnsi="TimesNewRoman" w:cs="TimesNewRoman"/>
          <w:spacing w:val="-16"/>
          <w:sz w:val="30"/>
          <w:szCs w:val="30"/>
          <w:u w:val="single"/>
          <w:lang w:eastAsia="en-US"/>
        </w:rPr>
        <w:t>:</w:t>
      </w:r>
      <w:r w:rsidRPr="0088676F">
        <w:rPr>
          <w:rFonts w:ascii="TimesNewRoman" w:hAnsi="TimesNewRoman" w:cs="TimesNewRoman"/>
          <w:spacing w:val="-16"/>
          <w:sz w:val="30"/>
          <w:szCs w:val="30"/>
          <w:lang w:eastAsia="en-US"/>
        </w:rPr>
        <w:t xml:space="preserve"> понедельник - четверг с 8.00 до 13.00 и с 13.45 до 17.00,</w:t>
      </w:r>
      <w:r>
        <w:rPr>
          <w:rFonts w:ascii="TimesNewRoman" w:hAnsi="TimesNewRoman" w:cs="TimesNewRoman"/>
          <w:spacing w:val="-16"/>
          <w:sz w:val="30"/>
          <w:szCs w:val="30"/>
          <w:lang w:eastAsia="en-US"/>
        </w:rPr>
        <w:t xml:space="preserve"> </w:t>
      </w:r>
      <w:r w:rsidR="00467586">
        <w:rPr>
          <w:rFonts w:ascii="TimesNewRoman" w:hAnsi="TimesNewRoman" w:cs="TimesNewRoman"/>
          <w:spacing w:val="-16"/>
          <w:sz w:val="30"/>
          <w:szCs w:val="30"/>
          <w:lang w:eastAsia="en-US"/>
        </w:rPr>
        <w:t xml:space="preserve">пятница </w:t>
      </w:r>
      <w:r w:rsidRPr="0088676F">
        <w:rPr>
          <w:rFonts w:ascii="TimesNewRoman" w:hAnsi="TimesNewRoman" w:cs="TimesNewRoman"/>
          <w:spacing w:val="-16"/>
          <w:sz w:val="30"/>
          <w:szCs w:val="30"/>
          <w:lang w:eastAsia="en-US"/>
        </w:rPr>
        <w:t xml:space="preserve">с 8.00 до 13.00 и с 13.45 до 15.45, </w:t>
      </w:r>
    </w:p>
    <w:p w:rsidR="00FB3880" w:rsidRPr="0088676F" w:rsidRDefault="00FB3880" w:rsidP="00FB3880">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суббота, воскресенье - выходной</w:t>
      </w:r>
    </w:p>
    <w:p w:rsidR="00FB3880" w:rsidRPr="0088676F" w:rsidRDefault="00FB3880" w:rsidP="00FB3880">
      <w:pPr>
        <w:spacing w:line="280" w:lineRule="exact"/>
        <w:jc w:val="both"/>
        <w:rPr>
          <w:b/>
          <w:spacing w:val="-16"/>
          <w:sz w:val="30"/>
          <w:szCs w:val="30"/>
        </w:rPr>
      </w:pPr>
      <w:r w:rsidRPr="0088676F">
        <w:rPr>
          <w:b/>
          <w:spacing w:val="-16"/>
          <w:sz w:val="30"/>
          <w:szCs w:val="30"/>
        </w:rPr>
        <w:t xml:space="preserve"> Ответственное лицо за подготовку решения: </w:t>
      </w:r>
      <w:r w:rsidRPr="0088676F">
        <w:rPr>
          <w:spacing w:val="-16"/>
          <w:sz w:val="30"/>
          <w:szCs w:val="30"/>
        </w:rPr>
        <w:t xml:space="preserve">Ерёменко Екатерина Владимировна, </w:t>
      </w:r>
      <w:r>
        <w:rPr>
          <w:spacing w:val="-16"/>
          <w:sz w:val="30"/>
          <w:szCs w:val="30"/>
        </w:rPr>
        <w:t>заместитель начальника</w:t>
      </w:r>
      <w:r w:rsidRPr="0088676F">
        <w:rPr>
          <w:spacing w:val="-16"/>
          <w:sz w:val="30"/>
          <w:szCs w:val="30"/>
        </w:rPr>
        <w:t xml:space="preserve"> отдела архитектуры и градостроительства, строительства,</w:t>
      </w:r>
      <w:r w:rsidR="00467586">
        <w:rPr>
          <w:spacing w:val="-16"/>
          <w:sz w:val="30"/>
          <w:szCs w:val="30"/>
        </w:rPr>
        <w:t xml:space="preserve">                     </w:t>
      </w:r>
      <w:r w:rsidRPr="0088676F">
        <w:rPr>
          <w:spacing w:val="-16"/>
          <w:sz w:val="30"/>
          <w:szCs w:val="30"/>
        </w:rPr>
        <w:t xml:space="preserve"> ул.</w:t>
      </w:r>
      <w:r w:rsidR="00467586">
        <w:rPr>
          <w:spacing w:val="-16"/>
          <w:sz w:val="30"/>
          <w:szCs w:val="30"/>
        </w:rPr>
        <w:t xml:space="preserve"> </w:t>
      </w:r>
      <w:r w:rsidRPr="0088676F">
        <w:rPr>
          <w:spacing w:val="-16"/>
          <w:sz w:val="30"/>
          <w:szCs w:val="30"/>
        </w:rPr>
        <w:t xml:space="preserve">Молодежная, 74, каб. № </w:t>
      </w:r>
      <w:r>
        <w:rPr>
          <w:spacing w:val="-16"/>
          <w:sz w:val="30"/>
          <w:szCs w:val="30"/>
        </w:rPr>
        <w:t>311, тел. 50-15-9</w:t>
      </w:r>
      <w:r w:rsidRPr="0088676F">
        <w:rPr>
          <w:spacing w:val="-16"/>
          <w:sz w:val="30"/>
          <w:szCs w:val="30"/>
        </w:rPr>
        <w:t>7</w:t>
      </w:r>
    </w:p>
    <w:p w:rsidR="00FB3880" w:rsidRPr="0088676F" w:rsidRDefault="00FB3880" w:rsidP="00FB3880">
      <w:pPr>
        <w:spacing w:line="280" w:lineRule="exact"/>
        <w:jc w:val="both"/>
        <w:rPr>
          <w:spacing w:val="-16"/>
          <w:sz w:val="30"/>
          <w:szCs w:val="30"/>
        </w:rPr>
      </w:pPr>
      <w:r w:rsidRPr="0088676F">
        <w:rPr>
          <w:b/>
          <w:spacing w:val="-16"/>
          <w:sz w:val="30"/>
          <w:szCs w:val="30"/>
          <w:u w:val="single"/>
        </w:rPr>
        <w:t xml:space="preserve">Прием </w:t>
      </w:r>
      <w:r>
        <w:rPr>
          <w:b/>
          <w:sz w:val="30"/>
          <w:szCs w:val="30"/>
          <w:u w:val="single"/>
        </w:rPr>
        <w:t>заинтересованных лиц</w:t>
      </w:r>
      <w:r w:rsidRPr="0088676F">
        <w:rPr>
          <w:spacing w:val="-16"/>
          <w:sz w:val="30"/>
          <w:szCs w:val="30"/>
        </w:rPr>
        <w:t>: вт</w:t>
      </w:r>
      <w:r w:rsidR="00354DB7">
        <w:rPr>
          <w:spacing w:val="-16"/>
          <w:sz w:val="30"/>
          <w:szCs w:val="30"/>
        </w:rPr>
        <w:t xml:space="preserve">орник, четверг с 8.00 до 13.00 и </w:t>
      </w:r>
      <w:r w:rsidRPr="0088676F">
        <w:rPr>
          <w:spacing w:val="-16"/>
          <w:sz w:val="30"/>
          <w:szCs w:val="30"/>
        </w:rPr>
        <w:t xml:space="preserve">с 14.00 до 17.00. </w:t>
      </w:r>
    </w:p>
    <w:p w:rsidR="00FB3880" w:rsidRDefault="00FB3880" w:rsidP="00FB3880">
      <w:pPr>
        <w:pStyle w:val="a3"/>
        <w:spacing w:line="280" w:lineRule="exact"/>
        <w:rPr>
          <w:rFonts w:ascii="Times New Roman" w:hAnsi="Times New Roman" w:cs="Times New Roman"/>
          <w:sz w:val="30"/>
          <w:szCs w:val="30"/>
        </w:rPr>
      </w:pPr>
      <w:r w:rsidRPr="0088676F">
        <w:rPr>
          <w:rFonts w:ascii="Times New Roman" w:hAnsi="Times New Roman" w:cs="Times New Roman"/>
          <w:spacing w:val="-16"/>
          <w:sz w:val="30"/>
          <w:szCs w:val="30"/>
        </w:rPr>
        <w:t>Суббота, воскресенье - выходной.</w:t>
      </w:r>
    </w:p>
    <w:p w:rsidR="00FB3880" w:rsidRDefault="00FB3880" w:rsidP="00EC764A">
      <w:pPr>
        <w:pStyle w:val="a3"/>
        <w:jc w:val="center"/>
        <w:rPr>
          <w:rFonts w:ascii="Times New Roman" w:hAnsi="Times New Roman" w:cs="Times New Roman"/>
          <w:sz w:val="30"/>
          <w:szCs w:val="30"/>
        </w:rPr>
      </w:pPr>
    </w:p>
    <w:p w:rsidR="00FB3880" w:rsidRPr="007D5747" w:rsidRDefault="00FB3880" w:rsidP="00FB3880">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FB3880" w:rsidRDefault="00FB3880" w:rsidP="00FB3880">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FB3880" w:rsidRPr="00EE3496" w:rsidRDefault="00FB3880" w:rsidP="00FB3880">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3.16.5</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w:t>
      </w:r>
      <w:bookmarkStart w:id="0" w:name="_GoBack"/>
      <w:r w:rsidRPr="00816962">
        <w:rPr>
          <w:rStyle w:val="word-wrapper"/>
          <w:rFonts w:ascii="Times New Roman" w:hAnsi="Times New Roman" w:cs="Times New Roman"/>
          <w:b/>
          <w:sz w:val="30"/>
          <w:szCs w:val="30"/>
          <w:shd w:val="clear" w:color="auto" w:fill="FFFFFF"/>
        </w:rPr>
        <w:t>Согласование продления срока приостановления строительства</w:t>
      </w:r>
      <w:bookmarkEnd w:id="0"/>
    </w:p>
    <w:tbl>
      <w:tblPr>
        <w:tblStyle w:val="a4"/>
        <w:tblW w:w="0" w:type="auto"/>
        <w:tblLook w:val="04A0" w:firstRow="1" w:lastRow="0" w:firstColumn="1" w:lastColumn="0" w:noHBand="0" w:noVBand="1"/>
      </w:tblPr>
      <w:tblGrid>
        <w:gridCol w:w="4287"/>
        <w:gridCol w:w="5908"/>
      </w:tblGrid>
      <w:tr w:rsidR="00FB3880" w:rsidTr="002925D5">
        <w:tc>
          <w:tcPr>
            <w:tcW w:w="4361" w:type="dxa"/>
          </w:tcPr>
          <w:p w:rsidR="00FB3880" w:rsidRPr="00EE3496" w:rsidRDefault="00FB3880" w:rsidP="002925D5">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B3880" w:rsidRPr="00A429D0" w:rsidRDefault="00FB3880" w:rsidP="002925D5">
            <w:pPr>
              <w:pStyle w:val="a3"/>
              <w:ind w:left="175"/>
              <w:rPr>
                <w:rFonts w:ascii="Times New Roman" w:hAnsi="Times New Roman" w:cs="Times New Roman"/>
                <w:b/>
                <w:sz w:val="30"/>
                <w:szCs w:val="30"/>
              </w:rPr>
            </w:pPr>
            <w:r w:rsidRPr="00EE3496">
              <w:rPr>
                <w:rFonts w:ascii="Times New Roman" w:hAnsi="Times New Roman" w:cs="Times New Roman"/>
                <w:sz w:val="30"/>
                <w:szCs w:val="30"/>
              </w:rPr>
              <w:t>городской (районный) исполнительный комитет</w:t>
            </w:r>
          </w:p>
        </w:tc>
      </w:tr>
      <w:tr w:rsidR="00FB3880" w:rsidTr="002925D5">
        <w:tc>
          <w:tcPr>
            <w:tcW w:w="4361" w:type="dxa"/>
          </w:tcPr>
          <w:p w:rsidR="00FB3880" w:rsidRDefault="00FB3880" w:rsidP="002925D5">
            <w:pPr>
              <w:pStyle w:val="a3"/>
              <w:spacing w:line="280" w:lineRule="exact"/>
              <w:rPr>
                <w:rFonts w:ascii="Times New Roman" w:hAnsi="Times New Roman" w:cs="Times New Roman"/>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p w:rsidR="00FB3880" w:rsidRDefault="00FB3880" w:rsidP="002925D5">
            <w:pPr>
              <w:pStyle w:val="a3"/>
              <w:spacing w:line="280" w:lineRule="exact"/>
              <w:rPr>
                <w:rFonts w:ascii="Times New Roman" w:hAnsi="Times New Roman" w:cs="Times New Roman"/>
                <w:sz w:val="30"/>
                <w:szCs w:val="30"/>
              </w:rPr>
            </w:pPr>
          </w:p>
          <w:p w:rsidR="00FB3880" w:rsidRDefault="00FB3880" w:rsidP="002925D5">
            <w:pPr>
              <w:pStyle w:val="a3"/>
              <w:spacing w:line="280" w:lineRule="exact"/>
              <w:rPr>
                <w:rFonts w:ascii="Times New Roman" w:hAnsi="Times New Roman" w:cs="Times New Roman"/>
                <w:sz w:val="30"/>
                <w:szCs w:val="30"/>
              </w:rPr>
            </w:pPr>
          </w:p>
          <w:p w:rsidR="00FB3880" w:rsidRDefault="00FB3880" w:rsidP="002925D5">
            <w:pPr>
              <w:pStyle w:val="a3"/>
              <w:spacing w:line="280" w:lineRule="exact"/>
              <w:rPr>
                <w:rFonts w:ascii="Times New Roman" w:hAnsi="Times New Roman" w:cs="Times New Roman"/>
                <w:sz w:val="30"/>
                <w:szCs w:val="30"/>
              </w:rPr>
            </w:pPr>
          </w:p>
          <w:p w:rsidR="00FB3880" w:rsidRDefault="00FB3880" w:rsidP="002925D5">
            <w:pPr>
              <w:pStyle w:val="a3"/>
              <w:spacing w:line="280" w:lineRule="exact"/>
              <w:rPr>
                <w:rFonts w:ascii="Times New Roman" w:hAnsi="Times New Roman" w:cs="Times New Roman"/>
                <w:sz w:val="30"/>
                <w:szCs w:val="30"/>
              </w:rPr>
            </w:pPr>
          </w:p>
          <w:p w:rsidR="00FB3880" w:rsidRPr="00A429D0" w:rsidRDefault="00FB3880" w:rsidP="002925D5">
            <w:pPr>
              <w:pStyle w:val="a3"/>
              <w:spacing w:line="280" w:lineRule="exact"/>
              <w:rPr>
                <w:rFonts w:ascii="Times New Roman" w:hAnsi="Times New Roman" w:cs="Times New Roman"/>
                <w:b/>
                <w:sz w:val="30"/>
                <w:szCs w:val="30"/>
              </w:rPr>
            </w:pPr>
          </w:p>
        </w:tc>
        <w:tc>
          <w:tcPr>
            <w:tcW w:w="6060" w:type="dxa"/>
          </w:tcPr>
          <w:p w:rsidR="00FB3880" w:rsidRPr="00B44693"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заявление</w:t>
            </w:r>
            <w:r>
              <w:rPr>
                <w:rFonts w:ascii="Times New Roman" w:hAnsi="Times New Roman" w:cs="Times New Roman"/>
                <w:color w:val="000000"/>
                <w:sz w:val="30"/>
                <w:szCs w:val="30"/>
                <w:shd w:val="clear" w:color="auto" w:fill="FFFFFF"/>
              </w:rPr>
              <w:t>;</w:t>
            </w:r>
          </w:p>
          <w:p w:rsidR="00FB3880" w:rsidRPr="00B44693"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решения местного исполнительного и распорядительного органа о разрешении строительства;</w:t>
            </w:r>
          </w:p>
          <w:p w:rsidR="00FB3880" w:rsidRPr="00B44693"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договора строительного подряда (при наличии);</w:t>
            </w:r>
          </w:p>
          <w:p w:rsidR="00FB3880" w:rsidRPr="00B44693"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заключения государственной экспертизы (при наличии);</w:t>
            </w:r>
          </w:p>
          <w:p w:rsidR="00FB3880" w:rsidRPr="00B44693"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акт установления даты приостановления строительства;</w:t>
            </w:r>
          </w:p>
          <w:p w:rsidR="00FB3880" w:rsidRPr="00B44693"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проекта организации строительства;</w:t>
            </w:r>
          </w:p>
          <w:p w:rsidR="00FB3880" w:rsidRPr="00B44693"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письмо от вышестоящей организации (распорядителя средств) (при наличии) о предоставлении денежных средств;</w:t>
            </w:r>
          </w:p>
          <w:p w:rsidR="00FB3880" w:rsidRPr="00FF60F7" w:rsidRDefault="00FB3880" w:rsidP="002925D5">
            <w:pPr>
              <w:pStyle w:val="a3"/>
              <w:numPr>
                <w:ilvl w:val="0"/>
                <w:numId w:val="1"/>
              </w:numPr>
              <w:spacing w:line="280" w:lineRule="exact"/>
              <w:ind w:left="176" w:hanging="284"/>
              <w:jc w:val="both"/>
              <w:rPr>
                <w:rFonts w:ascii="Times New Roman" w:hAnsi="Times New Roman" w:cs="Times New Roman"/>
                <w:color w:val="FF0000"/>
                <w:sz w:val="30"/>
                <w:szCs w:val="30"/>
              </w:rPr>
            </w:pPr>
            <w:r w:rsidRPr="00B44693">
              <w:rPr>
                <w:rFonts w:ascii="Times New Roman" w:hAnsi="Times New Roman" w:cs="Times New Roman"/>
                <w:sz w:val="30"/>
                <w:szCs w:val="30"/>
              </w:rPr>
              <w:t>справка о причине переноса срока ввода объекта</w:t>
            </w:r>
            <w:r>
              <w:rPr>
                <w:rFonts w:ascii="Times New Roman" w:hAnsi="Times New Roman" w:cs="Times New Roman"/>
                <w:sz w:val="30"/>
                <w:szCs w:val="30"/>
              </w:rPr>
              <w:t xml:space="preserve"> строительства;</w:t>
            </w:r>
          </w:p>
          <w:p w:rsidR="00FB3880" w:rsidRPr="00507D0D" w:rsidRDefault="00FB3880" w:rsidP="002925D5">
            <w:pPr>
              <w:pStyle w:val="a3"/>
              <w:numPr>
                <w:ilvl w:val="0"/>
                <w:numId w:val="1"/>
              </w:numPr>
              <w:spacing w:line="280" w:lineRule="exact"/>
              <w:ind w:left="176" w:hanging="284"/>
              <w:jc w:val="both"/>
              <w:rPr>
                <w:rFonts w:ascii="Times New Roman" w:hAnsi="Times New Roman" w:cs="Times New Roman"/>
                <w:color w:val="FF0000"/>
                <w:sz w:val="30"/>
                <w:szCs w:val="30"/>
              </w:rPr>
            </w:pPr>
            <w:r>
              <w:rPr>
                <w:rFonts w:ascii="Times New Roman" w:hAnsi="Times New Roman" w:cs="Times New Roman"/>
                <w:sz w:val="30"/>
                <w:szCs w:val="30"/>
              </w:rPr>
              <w:t>перечень мер, принимаемых для активизации работы по завершению строительства</w:t>
            </w:r>
          </w:p>
        </w:tc>
      </w:tr>
      <w:tr w:rsidR="00FB3880" w:rsidTr="002925D5">
        <w:tc>
          <w:tcPr>
            <w:tcW w:w="4361" w:type="dxa"/>
          </w:tcPr>
          <w:p w:rsidR="00FB3880" w:rsidRDefault="00FB3880" w:rsidP="002925D5">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FB3880" w:rsidRPr="009303ED" w:rsidRDefault="00FB3880" w:rsidP="002925D5">
            <w:pPr>
              <w:pStyle w:val="a3"/>
              <w:rPr>
                <w:rFonts w:ascii="Times New Roman" w:hAnsi="Times New Roman" w:cs="Times New Roman"/>
                <w:b/>
                <w:sz w:val="30"/>
                <w:szCs w:val="30"/>
              </w:rPr>
            </w:pPr>
            <w:r>
              <w:rPr>
                <w:rFonts w:ascii="Times New Roman" w:hAnsi="Times New Roman" w:cs="Times New Roman"/>
                <w:sz w:val="30"/>
                <w:szCs w:val="30"/>
              </w:rPr>
              <w:t>-</w:t>
            </w:r>
          </w:p>
        </w:tc>
      </w:tr>
      <w:tr w:rsidR="00FB3880" w:rsidTr="002925D5">
        <w:tc>
          <w:tcPr>
            <w:tcW w:w="4361" w:type="dxa"/>
          </w:tcPr>
          <w:p w:rsidR="00FB3880" w:rsidRPr="009303ED" w:rsidRDefault="00FB3880" w:rsidP="002925D5">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FB3880" w:rsidRPr="009303ED" w:rsidRDefault="00FB3880" w:rsidP="002925D5">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FB3880" w:rsidTr="002925D5">
        <w:tc>
          <w:tcPr>
            <w:tcW w:w="4361" w:type="dxa"/>
          </w:tcPr>
          <w:p w:rsidR="00FB3880" w:rsidRPr="009303ED" w:rsidRDefault="00FB3880" w:rsidP="002925D5">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B3880" w:rsidRPr="009303ED" w:rsidRDefault="00FB3880" w:rsidP="002925D5">
            <w:pPr>
              <w:pStyle w:val="a3"/>
              <w:rPr>
                <w:rFonts w:ascii="Times New Roman" w:hAnsi="Times New Roman" w:cs="Times New Roman"/>
                <w:sz w:val="30"/>
                <w:szCs w:val="30"/>
              </w:rPr>
            </w:pPr>
            <w:r w:rsidRPr="00B44693">
              <w:rPr>
                <w:rFonts w:ascii="Times New Roman" w:hAnsi="Times New Roman" w:cs="Times New Roman"/>
                <w:b/>
                <w:sz w:val="30"/>
                <w:szCs w:val="30"/>
              </w:rPr>
              <w:t>20 дней</w:t>
            </w:r>
          </w:p>
        </w:tc>
      </w:tr>
      <w:tr w:rsidR="00FB3880" w:rsidTr="002925D5">
        <w:tc>
          <w:tcPr>
            <w:tcW w:w="4361" w:type="dxa"/>
          </w:tcPr>
          <w:p w:rsidR="00FB3880" w:rsidRPr="00B44693" w:rsidRDefault="00FB3880" w:rsidP="002925D5">
            <w:pPr>
              <w:pStyle w:val="a3"/>
              <w:spacing w:line="280" w:lineRule="exact"/>
              <w:rPr>
                <w:rFonts w:ascii="Times New Roman" w:hAnsi="Times New Roman" w:cs="Times New Roman"/>
                <w:b/>
                <w:sz w:val="30"/>
                <w:szCs w:val="30"/>
              </w:rPr>
            </w:pPr>
            <w:r w:rsidRPr="00B44693">
              <w:rPr>
                <w:rFonts w:ascii="Times New Roman" w:hAnsi="Times New Roman" w:cs="Times New Roman"/>
                <w:b/>
                <w:sz w:val="30"/>
                <w:szCs w:val="30"/>
              </w:rPr>
              <w:t xml:space="preserve">Срок действия справки, другого документа (решения), выдаваемых (принимаемого) при </w:t>
            </w:r>
            <w:r w:rsidRPr="00B44693">
              <w:rPr>
                <w:rFonts w:ascii="Times New Roman" w:hAnsi="Times New Roman" w:cs="Times New Roman"/>
                <w:b/>
                <w:sz w:val="30"/>
                <w:szCs w:val="30"/>
              </w:rPr>
              <w:lastRenderedPageBreak/>
              <w:t>осуществлении административной процедуры</w:t>
            </w:r>
          </w:p>
        </w:tc>
        <w:tc>
          <w:tcPr>
            <w:tcW w:w="6060" w:type="dxa"/>
          </w:tcPr>
          <w:p w:rsidR="00FB3880" w:rsidRPr="00B44693" w:rsidRDefault="00FB3880" w:rsidP="002925D5">
            <w:pPr>
              <w:pStyle w:val="a3"/>
              <w:rPr>
                <w:rFonts w:ascii="Times New Roman" w:hAnsi="Times New Roman" w:cs="Times New Roman"/>
                <w:sz w:val="30"/>
                <w:szCs w:val="30"/>
              </w:rPr>
            </w:pPr>
            <w:r>
              <w:rPr>
                <w:rFonts w:ascii="Times New Roman" w:hAnsi="Times New Roman" w:cs="Times New Roman"/>
                <w:sz w:val="30"/>
                <w:szCs w:val="30"/>
              </w:rPr>
              <w:lastRenderedPageBreak/>
              <w:t>бессрочно</w:t>
            </w:r>
          </w:p>
          <w:p w:rsidR="00FB3880" w:rsidRPr="00B44693" w:rsidRDefault="00FB3880" w:rsidP="002925D5">
            <w:pPr>
              <w:pStyle w:val="a3"/>
              <w:rPr>
                <w:rFonts w:ascii="Times New Roman" w:hAnsi="Times New Roman" w:cs="Times New Roman"/>
                <w:strike/>
                <w:sz w:val="30"/>
                <w:szCs w:val="30"/>
              </w:rPr>
            </w:pPr>
          </w:p>
        </w:tc>
      </w:tr>
    </w:tbl>
    <w:p w:rsidR="004A2FAB" w:rsidRDefault="00FB3880" w:rsidP="00FB3880">
      <w:pPr>
        <w:autoSpaceDE w:val="0"/>
        <w:autoSpaceDN w:val="0"/>
        <w:adjustRightInd w:val="0"/>
        <w:spacing w:line="280" w:lineRule="exact"/>
        <w:ind w:firstLine="709"/>
        <w:jc w:val="both"/>
        <w:rPr>
          <w:rFonts w:ascii="TimesNewRoman,Bold" w:hAnsi="TimesNewRoman,Bold" w:cs="TimesNewRoman,Bold"/>
          <w:b/>
          <w:bCs/>
          <w:sz w:val="30"/>
          <w:szCs w:val="30"/>
          <w:lang w:eastAsia="en-US"/>
        </w:rPr>
      </w:pPr>
      <w:r w:rsidRPr="00EF5BDE">
        <w:rPr>
          <w:rFonts w:ascii="TimesNewRoman,Bold" w:hAnsi="TimesNewRoman,Bold" w:cs="TimesNewRoman,Bold"/>
          <w:b/>
          <w:bCs/>
          <w:sz w:val="30"/>
          <w:szCs w:val="30"/>
          <w:lang w:eastAsia="en-US"/>
        </w:rPr>
        <w:lastRenderedPageBreak/>
        <w:t>Лица, ответственные за прием, подготовку к рассмотрению заявлений заинтересованных лиц и (или) выдачу административных решений:</w:t>
      </w:r>
    </w:p>
    <w:p w:rsidR="0005489C" w:rsidRDefault="004A2FAB" w:rsidP="00B82618">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Мудрая Ольга Валерьевна</w:t>
      </w:r>
      <w:r w:rsidRPr="0071277D">
        <w:rPr>
          <w:rFonts w:ascii="TimesNewRoman,Bold" w:hAnsi="TimesNewRoman,Bold" w:cs="TimesNewRoman,Bold"/>
          <w:b/>
          <w:bCs/>
          <w:sz w:val="30"/>
          <w:szCs w:val="30"/>
          <w:lang w:eastAsia="en-US"/>
        </w:rPr>
        <w:t xml:space="preserve">, </w:t>
      </w:r>
      <w:r w:rsidRPr="0071277D">
        <w:rPr>
          <w:rFonts w:ascii="TimesNewRoman" w:hAnsi="TimesNewRoman" w:cs="TimesNewRoman"/>
          <w:sz w:val="30"/>
          <w:szCs w:val="30"/>
          <w:lang w:eastAsia="en-US"/>
        </w:rPr>
        <w:t xml:space="preserve">ведущий специалист </w:t>
      </w:r>
      <w:r w:rsidR="0005489C">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«Архитекту</w:t>
      </w:r>
      <w:r w:rsidR="00656A56">
        <w:rPr>
          <w:rFonts w:ascii="TimesNewRoman" w:hAnsi="TimesNewRoman" w:cs="TimesNewRoman"/>
          <w:sz w:val="30"/>
          <w:szCs w:val="30"/>
          <w:lang w:eastAsia="en-US"/>
        </w:rPr>
        <w:t xml:space="preserve">рно – </w:t>
      </w:r>
      <w:r w:rsidR="0005489C">
        <w:rPr>
          <w:rFonts w:ascii="TimesNewRoman" w:hAnsi="TimesNewRoman" w:cs="TimesNewRoman"/>
          <w:sz w:val="30"/>
          <w:szCs w:val="30"/>
          <w:lang w:eastAsia="en-US"/>
        </w:rPr>
        <w:t>производственное бюро».</w:t>
      </w:r>
    </w:p>
    <w:p w:rsidR="004A2FAB" w:rsidRPr="0071277D" w:rsidRDefault="0005489C"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ул. </w:t>
      </w:r>
      <w:r w:rsidRPr="0071277D">
        <w:rPr>
          <w:rFonts w:ascii="TimesNewRoman" w:hAnsi="TimesNewRoman" w:cs="TimesNewRoman"/>
          <w:sz w:val="30"/>
          <w:szCs w:val="30"/>
          <w:lang w:eastAsia="en-US"/>
        </w:rPr>
        <w:t xml:space="preserve">Калинина, 7, </w:t>
      </w:r>
      <w:r>
        <w:rPr>
          <w:rFonts w:ascii="TimesNewRoman" w:hAnsi="TimesNewRoman" w:cs="TimesNewRoman"/>
          <w:sz w:val="30"/>
          <w:szCs w:val="30"/>
          <w:lang w:eastAsia="en-US"/>
        </w:rPr>
        <w:t xml:space="preserve">пом. 124, </w:t>
      </w:r>
      <w:r w:rsidRPr="0071277D">
        <w:rPr>
          <w:rFonts w:ascii="TimesNewRoman" w:hAnsi="TimesNewRoman" w:cs="TimesNewRoman"/>
          <w:sz w:val="30"/>
          <w:szCs w:val="30"/>
          <w:lang w:eastAsia="en-US"/>
        </w:rPr>
        <w:t xml:space="preserve">тел </w:t>
      </w:r>
      <w:r>
        <w:rPr>
          <w:rFonts w:ascii="TimesNewRoman" w:hAnsi="TimesNewRoman" w:cs="TimesNewRoman"/>
          <w:sz w:val="30"/>
          <w:szCs w:val="30"/>
          <w:lang w:eastAsia="en-US"/>
        </w:rPr>
        <w:t>75</w:t>
      </w:r>
      <w:r w:rsidRPr="0071277D">
        <w:rPr>
          <w:rFonts w:ascii="TimesNewRoman" w:hAnsi="TimesNewRoman" w:cs="TimesNewRoman"/>
          <w:sz w:val="30"/>
          <w:szCs w:val="30"/>
          <w:lang w:eastAsia="en-US"/>
        </w:rPr>
        <w:t>-</w:t>
      </w:r>
      <w:r>
        <w:rPr>
          <w:rFonts w:ascii="TimesNewRoman" w:hAnsi="TimesNewRoman" w:cs="TimesNewRoman"/>
          <w:sz w:val="30"/>
          <w:szCs w:val="30"/>
          <w:lang w:eastAsia="en-US"/>
        </w:rPr>
        <w:t>5</w:t>
      </w:r>
      <w:r w:rsidRPr="0071277D">
        <w:rPr>
          <w:rFonts w:ascii="TimesNewRoman" w:hAnsi="TimesNewRoman" w:cs="TimesNewRoman"/>
          <w:sz w:val="30"/>
          <w:szCs w:val="30"/>
          <w:lang w:eastAsia="en-US"/>
        </w:rPr>
        <w:t>4-96</w:t>
      </w:r>
      <w:r w:rsidR="00E747E4">
        <w:rPr>
          <w:rFonts w:ascii="TimesNewRoman" w:hAnsi="TimesNewRoman" w:cs="TimesNewRoman"/>
          <w:sz w:val="30"/>
          <w:szCs w:val="30"/>
          <w:lang w:eastAsia="en-US"/>
        </w:rPr>
        <w:t>;</w:t>
      </w:r>
    </w:p>
    <w:p w:rsidR="0005489C" w:rsidRDefault="004A2FAB"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Яцкевич</w:t>
      </w:r>
      <w:r w:rsidR="00EA6B1A">
        <w:rPr>
          <w:rFonts w:ascii="TimesNewRoman" w:hAnsi="TimesNewRoman" w:cs="TimesNewRoman"/>
          <w:sz w:val="30"/>
          <w:szCs w:val="30"/>
          <w:lang w:eastAsia="en-US"/>
        </w:rPr>
        <w:t xml:space="preserve"> </w:t>
      </w:r>
      <w:r>
        <w:rPr>
          <w:rFonts w:ascii="TimesNewRoman" w:hAnsi="TimesNewRoman" w:cs="TimesNewRoman"/>
          <w:sz w:val="30"/>
          <w:szCs w:val="30"/>
          <w:lang w:eastAsia="en-US"/>
        </w:rPr>
        <w:t>Наталья</w:t>
      </w:r>
      <w:r w:rsidR="00EA6B1A">
        <w:rPr>
          <w:rFonts w:ascii="TimesNewRoman" w:hAnsi="TimesNewRoman" w:cs="TimesNewRoman"/>
          <w:sz w:val="30"/>
          <w:szCs w:val="30"/>
          <w:lang w:eastAsia="en-US"/>
        </w:rPr>
        <w:t xml:space="preserve"> </w:t>
      </w:r>
      <w:r>
        <w:rPr>
          <w:rFonts w:ascii="TimesNewRoman" w:hAnsi="TimesNewRoman" w:cs="TimesNewRoman"/>
          <w:sz w:val="30"/>
          <w:szCs w:val="30"/>
          <w:lang w:eastAsia="en-US"/>
        </w:rPr>
        <w:t>Юрьевна</w:t>
      </w:r>
      <w:r w:rsidRPr="0071277D">
        <w:rPr>
          <w:rFonts w:ascii="TimesNewRoman" w:hAnsi="TimesNewRoman" w:cs="TimesNewRoman"/>
          <w:sz w:val="30"/>
          <w:szCs w:val="30"/>
          <w:lang w:eastAsia="en-US"/>
        </w:rPr>
        <w:t>, ведущий специалист</w:t>
      </w:r>
      <w:r w:rsidR="00EA6B1A">
        <w:rPr>
          <w:rFonts w:ascii="TimesNewRoman" w:hAnsi="TimesNewRoman" w:cs="TimesNewRoman"/>
          <w:sz w:val="30"/>
          <w:szCs w:val="30"/>
          <w:lang w:eastAsia="en-US"/>
        </w:rPr>
        <w:t xml:space="preserve"> </w:t>
      </w:r>
      <w:r w:rsidR="0005489C">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w:t>
      </w:r>
      <w:r w:rsidR="00656A56">
        <w:rPr>
          <w:rFonts w:ascii="TimesNewRoman" w:hAnsi="TimesNewRoman" w:cs="TimesNewRoman"/>
          <w:sz w:val="30"/>
          <w:szCs w:val="30"/>
          <w:lang w:eastAsia="en-US"/>
        </w:rPr>
        <w:t xml:space="preserve">ектурно – </w:t>
      </w:r>
      <w:r w:rsidR="0005489C">
        <w:rPr>
          <w:rFonts w:ascii="TimesNewRoman" w:hAnsi="TimesNewRoman" w:cs="TimesNewRoman"/>
          <w:sz w:val="30"/>
          <w:szCs w:val="30"/>
          <w:lang w:eastAsia="en-US"/>
        </w:rPr>
        <w:t>производственное бюро».</w:t>
      </w:r>
    </w:p>
    <w:p w:rsidR="004A2FAB" w:rsidRPr="0071277D" w:rsidRDefault="0005489C"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ул. </w:t>
      </w:r>
      <w:r w:rsidRPr="0071277D">
        <w:rPr>
          <w:rFonts w:ascii="TimesNewRoman" w:hAnsi="TimesNewRoman" w:cs="TimesNewRoman"/>
          <w:sz w:val="30"/>
          <w:szCs w:val="30"/>
          <w:lang w:eastAsia="en-US"/>
        </w:rPr>
        <w:t xml:space="preserve">Калинина, 7, </w:t>
      </w:r>
      <w:r>
        <w:rPr>
          <w:rFonts w:ascii="TimesNewRoman" w:hAnsi="TimesNewRoman" w:cs="TimesNewRoman"/>
          <w:sz w:val="30"/>
          <w:szCs w:val="30"/>
          <w:lang w:eastAsia="en-US"/>
        </w:rPr>
        <w:t xml:space="preserve">пом. 124, </w:t>
      </w:r>
      <w:r w:rsidRPr="0071277D">
        <w:rPr>
          <w:rFonts w:ascii="TimesNewRoman" w:hAnsi="TimesNewRoman" w:cs="TimesNewRoman"/>
          <w:sz w:val="30"/>
          <w:szCs w:val="30"/>
          <w:lang w:eastAsia="en-US"/>
        </w:rPr>
        <w:t xml:space="preserve">тел </w:t>
      </w:r>
      <w:r>
        <w:rPr>
          <w:rFonts w:ascii="TimesNewRoman" w:hAnsi="TimesNewRoman" w:cs="TimesNewRoman"/>
          <w:sz w:val="30"/>
          <w:szCs w:val="30"/>
          <w:lang w:eastAsia="en-US"/>
        </w:rPr>
        <w:t>75</w:t>
      </w:r>
      <w:r w:rsidRPr="0071277D">
        <w:rPr>
          <w:rFonts w:ascii="TimesNewRoman" w:hAnsi="TimesNewRoman" w:cs="TimesNewRoman"/>
          <w:sz w:val="30"/>
          <w:szCs w:val="30"/>
          <w:lang w:eastAsia="en-US"/>
        </w:rPr>
        <w:t>-</w:t>
      </w:r>
      <w:r>
        <w:rPr>
          <w:rFonts w:ascii="TimesNewRoman" w:hAnsi="TimesNewRoman" w:cs="TimesNewRoman"/>
          <w:sz w:val="30"/>
          <w:szCs w:val="30"/>
          <w:lang w:eastAsia="en-US"/>
        </w:rPr>
        <w:t>5</w:t>
      </w:r>
      <w:r w:rsidRPr="0071277D">
        <w:rPr>
          <w:rFonts w:ascii="TimesNewRoman" w:hAnsi="TimesNewRoman" w:cs="TimesNewRoman"/>
          <w:sz w:val="30"/>
          <w:szCs w:val="30"/>
          <w:lang w:eastAsia="en-US"/>
        </w:rPr>
        <w:t>4-96</w:t>
      </w:r>
      <w:r>
        <w:rPr>
          <w:rFonts w:ascii="TimesNewRoman" w:hAnsi="TimesNewRoman" w:cs="TimesNewRoman"/>
          <w:sz w:val="30"/>
          <w:szCs w:val="30"/>
          <w:lang w:eastAsia="en-US"/>
        </w:rPr>
        <w:t>.</w:t>
      </w:r>
    </w:p>
    <w:p w:rsidR="0005489C" w:rsidRDefault="0005489C" w:rsidP="00B82618">
      <w:pPr>
        <w:autoSpaceDE w:val="0"/>
        <w:autoSpaceDN w:val="0"/>
        <w:adjustRightInd w:val="0"/>
        <w:ind w:firstLine="709"/>
        <w:jc w:val="both"/>
        <w:rPr>
          <w:rFonts w:ascii="TimesNewRoman" w:hAnsi="TimesNewRoman" w:cs="TimesNewRoman"/>
          <w:sz w:val="30"/>
          <w:szCs w:val="30"/>
          <w:lang w:eastAsia="en-US"/>
        </w:rPr>
      </w:pPr>
      <w:r w:rsidRPr="0005489C">
        <w:rPr>
          <w:rFonts w:ascii="TimesNewRoman" w:hAnsi="TimesNewRoman" w:cs="TimesNewRoman"/>
          <w:b/>
          <w:sz w:val="30"/>
          <w:szCs w:val="30"/>
          <w:u w:val="single"/>
          <w:lang w:eastAsia="en-US"/>
        </w:rPr>
        <w:t>Приё</w:t>
      </w:r>
      <w:r w:rsidR="00E747E4" w:rsidRPr="0005489C">
        <w:rPr>
          <w:rFonts w:ascii="TimesNewRoman" w:hAnsi="TimesNewRoman" w:cs="TimesNewRoman"/>
          <w:b/>
          <w:sz w:val="30"/>
          <w:szCs w:val="30"/>
          <w:u w:val="single"/>
          <w:lang w:eastAsia="en-US"/>
        </w:rPr>
        <w:t>м</w:t>
      </w:r>
      <w:r w:rsidR="004A2FAB" w:rsidRPr="0071277D">
        <w:rPr>
          <w:rFonts w:ascii="TimesNewRoman" w:hAnsi="TimesNewRoman" w:cs="TimesNewRoman"/>
          <w:sz w:val="30"/>
          <w:szCs w:val="30"/>
          <w:u w:val="single"/>
          <w:lang w:eastAsia="en-US"/>
        </w:rPr>
        <w:t>:</w:t>
      </w:r>
    </w:p>
    <w:p w:rsidR="004A2FAB" w:rsidRPr="0071277D" w:rsidRDefault="008356BE"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4A2FAB" w:rsidRPr="0071277D">
        <w:rPr>
          <w:rFonts w:ascii="TimesNewRoman" w:hAnsi="TimesNewRoman" w:cs="TimesNewRoman"/>
          <w:sz w:val="30"/>
          <w:szCs w:val="30"/>
          <w:lang w:eastAsia="en-US"/>
        </w:rPr>
        <w:t xml:space="preserve">четверг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8.00 </w:t>
      </w:r>
      <w:r w:rsidR="004A2FAB">
        <w:rPr>
          <w:rFonts w:ascii="TimesNewRoman" w:hAnsi="TimesNewRoman" w:cs="TimesNewRoman"/>
          <w:sz w:val="30"/>
          <w:szCs w:val="30"/>
          <w:lang w:eastAsia="en-US"/>
        </w:rPr>
        <w:t>до</w:t>
      </w:r>
      <w:r w:rsidR="004A2FAB" w:rsidRPr="0071277D">
        <w:rPr>
          <w:rFonts w:ascii="TimesNewRoman" w:hAnsi="TimesNewRoman" w:cs="TimesNewRoman"/>
          <w:sz w:val="30"/>
          <w:szCs w:val="30"/>
          <w:lang w:eastAsia="en-US"/>
        </w:rPr>
        <w:t xml:space="preserve"> 13.00 и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13.45 </w:t>
      </w:r>
      <w:r w:rsidR="004A2FAB">
        <w:rPr>
          <w:rFonts w:ascii="TimesNewRoman" w:hAnsi="TimesNewRoman" w:cs="TimesNewRoman"/>
          <w:sz w:val="30"/>
          <w:szCs w:val="30"/>
          <w:lang w:eastAsia="en-US"/>
        </w:rPr>
        <w:t>до 17.00</w:t>
      </w:r>
      <w:r w:rsidR="00B82618">
        <w:rPr>
          <w:rFonts w:ascii="TimesNewRoman" w:hAnsi="TimesNewRoman" w:cs="TimesNewRoman"/>
          <w:sz w:val="30"/>
          <w:szCs w:val="30"/>
          <w:lang w:eastAsia="en-US"/>
        </w:rPr>
        <w:t>;</w:t>
      </w:r>
    </w:p>
    <w:p w:rsidR="004A2FAB" w:rsidRDefault="00E747E4"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пятница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8.00 </w:t>
      </w:r>
      <w:r w:rsidR="004A2FAB">
        <w:rPr>
          <w:rFonts w:ascii="TimesNewRoman" w:hAnsi="TimesNewRoman" w:cs="TimesNewRoman"/>
          <w:sz w:val="30"/>
          <w:szCs w:val="30"/>
          <w:lang w:eastAsia="en-US"/>
        </w:rPr>
        <w:t>до</w:t>
      </w:r>
      <w:r w:rsidR="004A2FAB" w:rsidRPr="0071277D">
        <w:rPr>
          <w:rFonts w:ascii="TimesNewRoman" w:hAnsi="TimesNewRoman" w:cs="TimesNewRoman"/>
          <w:sz w:val="30"/>
          <w:szCs w:val="30"/>
          <w:lang w:eastAsia="en-US"/>
        </w:rPr>
        <w:t xml:space="preserve"> 13.00 и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13.45 </w:t>
      </w:r>
      <w:r w:rsidR="004A2FAB">
        <w:rPr>
          <w:rFonts w:ascii="TimesNewRoman" w:hAnsi="TimesNewRoman" w:cs="TimesNewRoman"/>
          <w:sz w:val="30"/>
          <w:szCs w:val="30"/>
          <w:lang w:eastAsia="en-US"/>
        </w:rPr>
        <w:t>до 15.45</w:t>
      </w:r>
      <w:r w:rsidR="00B82618">
        <w:rPr>
          <w:rFonts w:ascii="TimesNewRoman" w:hAnsi="TimesNewRoman" w:cs="TimesNewRoman"/>
          <w:sz w:val="30"/>
          <w:szCs w:val="30"/>
          <w:lang w:eastAsia="en-US"/>
        </w:rPr>
        <w:t>;</w:t>
      </w:r>
    </w:p>
    <w:p w:rsidR="004A2FAB" w:rsidRPr="0071277D" w:rsidRDefault="004A2FAB" w:rsidP="00B82618">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 xml:space="preserve">суббота, воскресенье </w:t>
      </w:r>
      <w:r w:rsidR="00B82618">
        <w:rPr>
          <w:rFonts w:ascii="TimesNewRoman" w:hAnsi="TimesNewRoman" w:cs="TimesNewRoman"/>
          <w:sz w:val="30"/>
          <w:szCs w:val="30"/>
          <w:lang w:eastAsia="en-US"/>
        </w:rPr>
        <w:t>–</w:t>
      </w:r>
      <w:r w:rsidRPr="0071277D">
        <w:rPr>
          <w:rFonts w:ascii="TimesNewRoman" w:hAnsi="TimesNewRoman" w:cs="TimesNewRoman"/>
          <w:sz w:val="30"/>
          <w:szCs w:val="30"/>
          <w:lang w:eastAsia="en-US"/>
        </w:rPr>
        <w:t xml:space="preserve"> выходной</w:t>
      </w:r>
      <w:r w:rsidR="00B82618">
        <w:rPr>
          <w:rFonts w:ascii="TimesNewRoman" w:hAnsi="TimesNewRoman" w:cs="TimesNewRoman"/>
          <w:sz w:val="30"/>
          <w:szCs w:val="30"/>
          <w:lang w:eastAsia="en-US"/>
        </w:rPr>
        <w:t>.</w:t>
      </w:r>
    </w:p>
    <w:p w:rsidR="00085C5F" w:rsidRDefault="00085C5F" w:rsidP="00085C5F">
      <w:pPr>
        <w:pStyle w:val="a3"/>
        <w:ind w:firstLine="709"/>
        <w:rPr>
          <w:rFonts w:ascii="Times New Roman" w:eastAsia="Times New Roman" w:hAnsi="Times New Roman" w:cs="Times New Roman"/>
          <w:b/>
          <w:sz w:val="30"/>
          <w:szCs w:val="30"/>
          <w:lang w:eastAsia="ru-RU"/>
        </w:rPr>
      </w:pPr>
      <w:r w:rsidRPr="00085C5F">
        <w:rPr>
          <w:rFonts w:ascii="Times New Roman" w:eastAsia="Times New Roman" w:hAnsi="Times New Roman" w:cs="Times New Roman"/>
          <w:b/>
          <w:sz w:val="30"/>
          <w:szCs w:val="30"/>
          <w:lang w:eastAsia="ru-RU"/>
        </w:rPr>
        <w:t xml:space="preserve">Ответственное лицо за подготовку решения: </w:t>
      </w:r>
    </w:p>
    <w:p w:rsidR="00085C5F" w:rsidRPr="00085C5F" w:rsidRDefault="00085C5F" w:rsidP="00085C5F">
      <w:pPr>
        <w:pStyle w:val="a3"/>
        <w:ind w:firstLine="709"/>
        <w:rPr>
          <w:rFonts w:ascii="Times New Roman" w:eastAsia="Times New Roman" w:hAnsi="Times New Roman" w:cs="Times New Roman"/>
          <w:sz w:val="30"/>
          <w:szCs w:val="30"/>
          <w:lang w:eastAsia="ru-RU"/>
        </w:rPr>
      </w:pPr>
      <w:r w:rsidRPr="00085C5F">
        <w:rPr>
          <w:rFonts w:ascii="Times New Roman" w:eastAsia="Times New Roman" w:hAnsi="Times New Roman" w:cs="Times New Roman"/>
          <w:sz w:val="30"/>
          <w:szCs w:val="30"/>
          <w:lang w:eastAsia="ru-RU"/>
        </w:rPr>
        <w:t>Лосякова Наталья Леонидовна, главный специалист отдела архитектуры и гр</w:t>
      </w:r>
      <w:r w:rsidR="00467586">
        <w:rPr>
          <w:rFonts w:ascii="Times New Roman" w:eastAsia="Times New Roman" w:hAnsi="Times New Roman" w:cs="Times New Roman"/>
          <w:sz w:val="30"/>
          <w:szCs w:val="30"/>
          <w:lang w:eastAsia="ru-RU"/>
        </w:rPr>
        <w:t>адостроительства, строительства</w:t>
      </w:r>
      <w:r w:rsidRPr="00085C5F">
        <w:rPr>
          <w:rFonts w:ascii="Times New Roman" w:eastAsia="Times New Roman" w:hAnsi="Times New Roman" w:cs="Times New Roman"/>
          <w:sz w:val="30"/>
          <w:szCs w:val="30"/>
          <w:lang w:eastAsia="ru-RU"/>
        </w:rPr>
        <w:t>, ул.</w:t>
      </w:r>
      <w:r w:rsidR="00467586">
        <w:rPr>
          <w:rFonts w:ascii="Times New Roman" w:eastAsia="Times New Roman" w:hAnsi="Times New Roman" w:cs="Times New Roman"/>
          <w:sz w:val="30"/>
          <w:szCs w:val="30"/>
          <w:lang w:eastAsia="ru-RU"/>
        </w:rPr>
        <w:t xml:space="preserve"> </w:t>
      </w:r>
      <w:r w:rsidRPr="00085C5F">
        <w:rPr>
          <w:rFonts w:ascii="Times New Roman" w:eastAsia="Times New Roman" w:hAnsi="Times New Roman" w:cs="Times New Roman"/>
          <w:sz w:val="30"/>
          <w:szCs w:val="30"/>
          <w:lang w:eastAsia="ru-RU"/>
        </w:rPr>
        <w:t xml:space="preserve">Молодежная, 74, каб. № 311, </w:t>
      </w:r>
      <w:r w:rsidR="00467586">
        <w:rPr>
          <w:rFonts w:ascii="Times New Roman" w:eastAsia="Times New Roman" w:hAnsi="Times New Roman" w:cs="Times New Roman"/>
          <w:sz w:val="30"/>
          <w:szCs w:val="30"/>
          <w:lang w:eastAsia="ru-RU"/>
        </w:rPr>
        <w:t xml:space="preserve">                    </w:t>
      </w:r>
      <w:r w:rsidRPr="00085C5F">
        <w:rPr>
          <w:rFonts w:ascii="Times New Roman" w:eastAsia="Times New Roman" w:hAnsi="Times New Roman" w:cs="Times New Roman"/>
          <w:sz w:val="30"/>
          <w:szCs w:val="30"/>
          <w:lang w:eastAsia="ru-RU"/>
        </w:rPr>
        <w:t>тел. 50-3194</w:t>
      </w:r>
    </w:p>
    <w:p w:rsidR="00085C5F" w:rsidRDefault="00085C5F" w:rsidP="00085C5F">
      <w:pPr>
        <w:pStyle w:val="a3"/>
        <w:ind w:firstLine="709"/>
        <w:rPr>
          <w:rFonts w:ascii="Times New Roman" w:eastAsia="Times New Roman" w:hAnsi="Times New Roman" w:cs="Times New Roman"/>
          <w:sz w:val="30"/>
          <w:szCs w:val="30"/>
          <w:lang w:eastAsia="ru-RU"/>
        </w:rPr>
      </w:pPr>
      <w:r w:rsidRPr="00467586">
        <w:rPr>
          <w:rFonts w:ascii="Times New Roman" w:eastAsia="Times New Roman" w:hAnsi="Times New Roman" w:cs="Times New Roman"/>
          <w:b/>
          <w:sz w:val="30"/>
          <w:szCs w:val="30"/>
          <w:u w:val="single"/>
          <w:lang w:eastAsia="ru-RU"/>
        </w:rPr>
        <w:t>Прием заинтересованных лиц</w:t>
      </w:r>
      <w:r w:rsidRPr="00085C5F">
        <w:rPr>
          <w:rFonts w:ascii="Times New Roman" w:eastAsia="Times New Roman" w:hAnsi="Times New Roman" w:cs="Times New Roman"/>
          <w:sz w:val="30"/>
          <w:szCs w:val="30"/>
          <w:lang w:eastAsia="ru-RU"/>
        </w:rPr>
        <w:t>: вт</w:t>
      </w:r>
      <w:r w:rsidR="00467586">
        <w:rPr>
          <w:rFonts w:ascii="Times New Roman" w:eastAsia="Times New Roman" w:hAnsi="Times New Roman" w:cs="Times New Roman"/>
          <w:sz w:val="30"/>
          <w:szCs w:val="30"/>
          <w:lang w:eastAsia="ru-RU"/>
        </w:rPr>
        <w:t xml:space="preserve">орник, четверг с 8.00 до 13.00 и </w:t>
      </w:r>
      <w:r w:rsidRPr="00085C5F">
        <w:rPr>
          <w:rFonts w:ascii="Times New Roman" w:eastAsia="Times New Roman" w:hAnsi="Times New Roman" w:cs="Times New Roman"/>
          <w:sz w:val="30"/>
          <w:szCs w:val="30"/>
          <w:lang w:eastAsia="ru-RU"/>
        </w:rPr>
        <w:t xml:space="preserve">с 14.00 до 17.00. </w:t>
      </w:r>
    </w:p>
    <w:p w:rsidR="00FB3880" w:rsidRDefault="00085C5F" w:rsidP="00FB3880">
      <w:pPr>
        <w:pStyle w:val="a3"/>
        <w:ind w:firstLine="709"/>
        <w:rPr>
          <w:rFonts w:ascii="Times New Roman" w:hAnsi="Times New Roman" w:cs="Times New Roman"/>
          <w:sz w:val="30"/>
          <w:szCs w:val="30"/>
        </w:rPr>
      </w:pPr>
      <w:r w:rsidRPr="00085C5F">
        <w:rPr>
          <w:rFonts w:ascii="Times New Roman" w:eastAsia="Times New Roman" w:hAnsi="Times New Roman" w:cs="Times New Roman"/>
          <w:sz w:val="30"/>
          <w:szCs w:val="30"/>
          <w:lang w:eastAsia="ru-RU"/>
        </w:rPr>
        <w:t>Суббота, воскресенье - выходной</w:t>
      </w:r>
      <w:r w:rsidR="00B82618" w:rsidRPr="00085C5F">
        <w:rPr>
          <w:rFonts w:ascii="Times New Roman" w:hAnsi="Times New Roman" w:cs="Times New Roman"/>
          <w:sz w:val="30"/>
          <w:szCs w:val="30"/>
        </w:rPr>
        <w:t>.</w:t>
      </w:r>
    </w:p>
    <w:p w:rsidR="00FB3880" w:rsidRDefault="00FB3880" w:rsidP="00FB3880">
      <w:pPr>
        <w:pStyle w:val="a3"/>
        <w:ind w:firstLine="709"/>
        <w:rPr>
          <w:rFonts w:ascii="Times New Roman" w:hAnsi="Times New Roman" w:cs="Times New Roman"/>
          <w:sz w:val="30"/>
          <w:szCs w:val="30"/>
        </w:rPr>
      </w:pPr>
    </w:p>
    <w:p w:rsidR="00FB3880" w:rsidRDefault="00FB3880" w:rsidP="00FB3880">
      <w:pPr>
        <w:pStyle w:val="a3"/>
        <w:ind w:firstLine="709"/>
        <w:rPr>
          <w:rFonts w:ascii="Times New Roman" w:hAnsi="Times New Roman" w:cs="Times New Roman"/>
          <w:sz w:val="30"/>
          <w:szCs w:val="30"/>
        </w:rPr>
      </w:pPr>
    </w:p>
    <w:p w:rsidR="00FB3880" w:rsidRDefault="00FB3880" w:rsidP="00FB3880">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FB3880" w:rsidRDefault="00FB3880" w:rsidP="00FB3880">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FB3880" w:rsidRPr="00B44693" w:rsidRDefault="00FB3880" w:rsidP="00FB3880">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3.16.8</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w:t>
      </w:r>
      <w:r w:rsidRPr="00B44693">
        <w:rPr>
          <w:rFonts w:ascii="Times New Roman" w:hAnsi="Times New Roman" w:cs="Times New Roman"/>
          <w:b/>
          <w:sz w:val="30"/>
          <w:szCs w:val="30"/>
        </w:rPr>
        <w:t xml:space="preserve"> </w:t>
      </w:r>
      <w:r w:rsidRPr="00B44693">
        <w:rPr>
          <w:rFonts w:ascii="Times New Roman" w:hAnsi="Times New Roman" w:cs="Times New Roman"/>
          <w:b/>
          <w:color w:val="000000"/>
          <w:sz w:val="30"/>
          <w:szCs w:val="30"/>
          <w:shd w:val="clear" w:color="auto" w:fill="FFFFFF"/>
        </w:rPr>
        <w:t>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bl>
      <w:tblPr>
        <w:tblStyle w:val="a4"/>
        <w:tblW w:w="0" w:type="auto"/>
        <w:tblLook w:val="04A0" w:firstRow="1" w:lastRow="0" w:firstColumn="1" w:lastColumn="0" w:noHBand="0" w:noVBand="1"/>
      </w:tblPr>
      <w:tblGrid>
        <w:gridCol w:w="4282"/>
        <w:gridCol w:w="5913"/>
      </w:tblGrid>
      <w:tr w:rsidR="00FB3880" w:rsidTr="002925D5">
        <w:tc>
          <w:tcPr>
            <w:tcW w:w="4361" w:type="dxa"/>
          </w:tcPr>
          <w:p w:rsidR="00FB3880" w:rsidRPr="00B915A9" w:rsidRDefault="00FB3880" w:rsidP="002925D5">
            <w:pPr>
              <w:pStyle w:val="a3"/>
              <w:spacing w:line="280" w:lineRule="exact"/>
              <w:rPr>
                <w:rFonts w:ascii="Times New Roman" w:hAnsi="Times New Roman" w:cs="Times New Roman"/>
                <w:b/>
                <w:sz w:val="28"/>
                <w:szCs w:val="28"/>
              </w:rPr>
            </w:pPr>
            <w:r w:rsidRPr="00B915A9">
              <w:rPr>
                <w:rFonts w:ascii="Times New Roman" w:hAnsi="Times New Roman" w:cs="Times New Roman"/>
                <w:sz w:val="28"/>
                <w:szCs w:val="28"/>
              </w:rPr>
              <w:t>Наименование уполномоченного органа</w:t>
            </w:r>
          </w:p>
        </w:tc>
        <w:tc>
          <w:tcPr>
            <w:tcW w:w="6060" w:type="dxa"/>
          </w:tcPr>
          <w:p w:rsidR="00FB3880" w:rsidRPr="00B915A9" w:rsidRDefault="00FB3880" w:rsidP="002925D5">
            <w:pPr>
              <w:pStyle w:val="a3"/>
              <w:ind w:left="175"/>
              <w:rPr>
                <w:rFonts w:ascii="Times New Roman" w:hAnsi="Times New Roman" w:cs="Times New Roman"/>
                <w:b/>
                <w:sz w:val="28"/>
                <w:szCs w:val="28"/>
              </w:rPr>
            </w:pPr>
            <w:r w:rsidRPr="00B915A9">
              <w:rPr>
                <w:rFonts w:ascii="Times New Roman" w:hAnsi="Times New Roman" w:cs="Times New Roman"/>
                <w:sz w:val="28"/>
                <w:szCs w:val="28"/>
              </w:rPr>
              <w:t>исполнительный комитет базового уровня</w:t>
            </w:r>
          </w:p>
        </w:tc>
      </w:tr>
      <w:tr w:rsidR="00FB3880" w:rsidTr="002925D5">
        <w:tc>
          <w:tcPr>
            <w:tcW w:w="4361" w:type="dxa"/>
          </w:tcPr>
          <w:p w:rsidR="00FB3880" w:rsidRPr="00B915A9" w:rsidRDefault="00FB3880" w:rsidP="002925D5">
            <w:pPr>
              <w:pStyle w:val="a3"/>
              <w:spacing w:line="280" w:lineRule="exact"/>
              <w:rPr>
                <w:rFonts w:ascii="Times New Roman" w:hAnsi="Times New Roman" w:cs="Times New Roman"/>
                <w:b/>
                <w:sz w:val="28"/>
                <w:szCs w:val="28"/>
              </w:rPr>
            </w:pPr>
            <w:r w:rsidRPr="00B915A9">
              <w:rPr>
                <w:rFonts w:ascii="Times New Roman" w:hAnsi="Times New Roman" w:cs="Times New Roman"/>
                <w:sz w:val="28"/>
                <w:szCs w:val="28"/>
              </w:rPr>
              <w:t>Документы и (или) сведения, представляемые заинтересованным лицом для осуществления, административной процедуры</w:t>
            </w:r>
          </w:p>
        </w:tc>
        <w:tc>
          <w:tcPr>
            <w:tcW w:w="6060" w:type="dxa"/>
          </w:tcPr>
          <w:p w:rsidR="00FB3880" w:rsidRPr="00B915A9" w:rsidRDefault="00FB3880" w:rsidP="002925D5">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t xml:space="preserve">заявление; </w:t>
            </w:r>
          </w:p>
          <w:p w:rsidR="00FB3880" w:rsidRPr="00B915A9" w:rsidRDefault="00FB3880" w:rsidP="002925D5">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t>сведения о проектируемой оптоволоконной линии связи (за исключением расположенных внутри капитальных строений (зданий, сооружений) и абонентских линий электросвязи);</w:t>
            </w:r>
          </w:p>
          <w:p w:rsidR="00FB3880" w:rsidRPr="00B915A9" w:rsidRDefault="00FB3880" w:rsidP="002925D5">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t>документ, подтверждающий внесение платы за услуги (за исключением случая внесения платы посредством использования автоматизированной системы единого расчетного и информационного пространства)</w:t>
            </w:r>
          </w:p>
        </w:tc>
      </w:tr>
      <w:tr w:rsidR="00FB3880" w:rsidTr="002925D5">
        <w:tc>
          <w:tcPr>
            <w:tcW w:w="4361" w:type="dxa"/>
          </w:tcPr>
          <w:p w:rsidR="00FB3880" w:rsidRPr="00B915A9" w:rsidRDefault="00FB3880" w:rsidP="002925D5">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Документы и (или) сведения, запрашиваемые ответственным исполнителем, которые граждане вправе представить самостоятельно</w:t>
            </w:r>
          </w:p>
        </w:tc>
        <w:tc>
          <w:tcPr>
            <w:tcW w:w="6060" w:type="dxa"/>
          </w:tcPr>
          <w:p w:rsidR="00FB3880" w:rsidRPr="00B915A9" w:rsidRDefault="00FB3880" w:rsidP="002925D5">
            <w:pPr>
              <w:pStyle w:val="a3"/>
              <w:rPr>
                <w:rFonts w:ascii="Times New Roman" w:hAnsi="Times New Roman" w:cs="Times New Roman"/>
                <w:b/>
                <w:sz w:val="28"/>
                <w:szCs w:val="28"/>
              </w:rPr>
            </w:pPr>
            <w:r>
              <w:rPr>
                <w:rFonts w:ascii="Times New Roman" w:hAnsi="Times New Roman" w:cs="Times New Roman"/>
                <w:sz w:val="28"/>
                <w:szCs w:val="28"/>
              </w:rPr>
              <w:t>-</w:t>
            </w:r>
          </w:p>
        </w:tc>
      </w:tr>
      <w:tr w:rsidR="00FB3880" w:rsidTr="002925D5">
        <w:tc>
          <w:tcPr>
            <w:tcW w:w="4361" w:type="dxa"/>
          </w:tcPr>
          <w:p w:rsidR="00FB3880" w:rsidRPr="00B915A9" w:rsidRDefault="00FB3880" w:rsidP="002925D5">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FB3880" w:rsidRPr="00B915A9" w:rsidRDefault="00FB3880" w:rsidP="002925D5">
            <w:pPr>
              <w:pStyle w:val="a3"/>
              <w:rPr>
                <w:rFonts w:ascii="Times New Roman" w:hAnsi="Times New Roman" w:cs="Times New Roman"/>
                <w:b/>
                <w:sz w:val="28"/>
                <w:szCs w:val="28"/>
              </w:rPr>
            </w:pPr>
            <w:r w:rsidRPr="00B915A9">
              <w:rPr>
                <w:rFonts w:ascii="Times New Roman" w:hAnsi="Times New Roman" w:cs="Times New Roman"/>
                <w:b/>
                <w:sz w:val="28"/>
                <w:szCs w:val="28"/>
              </w:rPr>
              <w:t>плата за услуги</w:t>
            </w:r>
          </w:p>
        </w:tc>
      </w:tr>
      <w:tr w:rsidR="00FB3880" w:rsidTr="002925D5">
        <w:tc>
          <w:tcPr>
            <w:tcW w:w="4361" w:type="dxa"/>
          </w:tcPr>
          <w:p w:rsidR="00FB3880" w:rsidRPr="00B915A9" w:rsidRDefault="00FB3880" w:rsidP="002925D5">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FB3880" w:rsidRPr="00B915A9" w:rsidRDefault="00FB3880" w:rsidP="002925D5">
            <w:pPr>
              <w:pStyle w:val="a3"/>
              <w:rPr>
                <w:rFonts w:ascii="Times New Roman" w:hAnsi="Times New Roman" w:cs="Times New Roman"/>
                <w:sz w:val="28"/>
                <w:szCs w:val="28"/>
              </w:rPr>
            </w:pPr>
            <w:r w:rsidRPr="00B915A9">
              <w:rPr>
                <w:rFonts w:ascii="Times New Roman" w:hAnsi="Times New Roman" w:cs="Times New Roman"/>
                <w:b/>
                <w:sz w:val="28"/>
                <w:szCs w:val="28"/>
              </w:rPr>
              <w:t>1</w:t>
            </w:r>
            <w:r>
              <w:rPr>
                <w:rFonts w:ascii="Times New Roman" w:hAnsi="Times New Roman" w:cs="Times New Roman"/>
                <w:b/>
                <w:sz w:val="28"/>
                <w:szCs w:val="28"/>
              </w:rPr>
              <w:t>5</w:t>
            </w:r>
            <w:r w:rsidRPr="00B915A9">
              <w:rPr>
                <w:rFonts w:ascii="Times New Roman" w:hAnsi="Times New Roman" w:cs="Times New Roman"/>
                <w:b/>
                <w:sz w:val="28"/>
                <w:szCs w:val="28"/>
              </w:rPr>
              <w:t xml:space="preserve"> рабочих дней</w:t>
            </w:r>
          </w:p>
        </w:tc>
      </w:tr>
      <w:tr w:rsidR="00FB3880" w:rsidTr="002925D5">
        <w:tc>
          <w:tcPr>
            <w:tcW w:w="4361" w:type="dxa"/>
          </w:tcPr>
          <w:p w:rsidR="00FB3880" w:rsidRPr="00B915A9" w:rsidRDefault="00FB3880" w:rsidP="002925D5">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FB3880" w:rsidRPr="00B915A9" w:rsidRDefault="00FB3880" w:rsidP="002925D5">
            <w:pPr>
              <w:pStyle w:val="a3"/>
              <w:rPr>
                <w:rFonts w:ascii="Times New Roman" w:hAnsi="Times New Roman" w:cs="Times New Roman"/>
                <w:sz w:val="28"/>
                <w:szCs w:val="28"/>
              </w:rPr>
            </w:pPr>
            <w:r w:rsidRPr="00B915A9">
              <w:rPr>
                <w:rFonts w:ascii="Times New Roman" w:hAnsi="Times New Roman" w:cs="Times New Roman"/>
                <w:sz w:val="28"/>
                <w:szCs w:val="28"/>
              </w:rPr>
              <w:t>до приемки объекта в эксплуатацию</w:t>
            </w:r>
          </w:p>
        </w:tc>
      </w:tr>
    </w:tbl>
    <w:p w:rsidR="004A2FAB" w:rsidRPr="009303ED" w:rsidRDefault="00FB3880" w:rsidP="004A2FAB">
      <w:pPr>
        <w:pStyle w:val="a3"/>
        <w:ind w:firstLine="709"/>
        <w:jc w:val="both"/>
        <w:rPr>
          <w:rFonts w:ascii="Times New Roman" w:hAnsi="Times New Roman" w:cs="Times New Roman"/>
          <w:b/>
          <w:sz w:val="30"/>
          <w:szCs w:val="30"/>
        </w:rPr>
      </w:pPr>
      <w:r w:rsidRPr="0088676F">
        <w:rPr>
          <w:rFonts w:ascii="TimesNewRoman,Bold" w:hAnsi="TimesNewRoman,Bold" w:cs="TimesNewRoman,Bold"/>
          <w:b/>
          <w:bCs/>
          <w:spacing w:val="-16"/>
          <w:sz w:val="30"/>
          <w:szCs w:val="30"/>
        </w:rPr>
        <w:t>Лица, ответственные за прием, подготовку к рассмотрению заявлений заинтересованных лиц и (или) выдачу административных решений:</w:t>
      </w:r>
      <w:r w:rsidR="004A2FAB" w:rsidRPr="009303ED">
        <w:rPr>
          <w:rFonts w:ascii="Times New Roman" w:hAnsi="Times New Roman" w:cs="Times New Roman"/>
          <w:b/>
          <w:sz w:val="30"/>
          <w:szCs w:val="30"/>
        </w:rPr>
        <w:t xml:space="preserve"> </w:t>
      </w:r>
    </w:p>
    <w:p w:rsidR="00B82618" w:rsidRDefault="004A2FAB" w:rsidP="004A2FAB">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Мудрая Ольга Валерьевна</w:t>
      </w:r>
      <w:r w:rsidRPr="0071277D">
        <w:rPr>
          <w:rFonts w:ascii="TimesNewRoman,Bold" w:hAnsi="TimesNewRoman,Bold" w:cs="TimesNewRoman,Bold"/>
          <w:b/>
          <w:bCs/>
          <w:sz w:val="30"/>
          <w:szCs w:val="30"/>
          <w:lang w:eastAsia="en-US"/>
        </w:rPr>
        <w:t xml:space="preserve">, </w:t>
      </w:r>
      <w:r w:rsidRPr="0071277D">
        <w:rPr>
          <w:rFonts w:ascii="TimesNewRoman" w:hAnsi="TimesNewRoman" w:cs="TimesNewRoman"/>
          <w:sz w:val="30"/>
          <w:szCs w:val="30"/>
          <w:lang w:eastAsia="en-US"/>
        </w:rPr>
        <w:t xml:space="preserve">ведущий специалист </w:t>
      </w:r>
      <w:r w:rsidR="00B82618">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«Архитекту</w:t>
      </w:r>
      <w:r w:rsidR="00656A56">
        <w:rPr>
          <w:rFonts w:ascii="TimesNewRoman" w:hAnsi="TimesNewRoman" w:cs="TimesNewRoman"/>
          <w:sz w:val="30"/>
          <w:szCs w:val="30"/>
          <w:lang w:eastAsia="en-US"/>
        </w:rPr>
        <w:t xml:space="preserve">рно – </w:t>
      </w:r>
      <w:r w:rsidR="00B82618">
        <w:rPr>
          <w:rFonts w:ascii="TimesNewRoman" w:hAnsi="TimesNewRoman" w:cs="TimesNewRoman"/>
          <w:sz w:val="30"/>
          <w:szCs w:val="30"/>
          <w:lang w:eastAsia="en-US"/>
        </w:rPr>
        <w:t>производственное бюро»</w:t>
      </w:r>
    </w:p>
    <w:p w:rsidR="004A2FAB" w:rsidRPr="0071277D" w:rsidRDefault="00B82618" w:rsidP="004A2FAB">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4A2FAB" w:rsidP="004A2FAB">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Яцкевич</w:t>
      </w:r>
      <w:r w:rsidR="00E005A5">
        <w:rPr>
          <w:rFonts w:ascii="TimesNewRoman" w:hAnsi="TimesNewRoman" w:cs="TimesNewRoman"/>
          <w:sz w:val="30"/>
          <w:szCs w:val="30"/>
          <w:lang w:eastAsia="en-US"/>
        </w:rPr>
        <w:t xml:space="preserve"> </w:t>
      </w:r>
      <w:r>
        <w:rPr>
          <w:rFonts w:ascii="TimesNewRoman" w:hAnsi="TimesNewRoman" w:cs="TimesNewRoman"/>
          <w:sz w:val="30"/>
          <w:szCs w:val="30"/>
          <w:lang w:eastAsia="en-US"/>
        </w:rPr>
        <w:t>Наталья</w:t>
      </w:r>
      <w:r w:rsidR="00E005A5">
        <w:rPr>
          <w:rFonts w:ascii="TimesNewRoman" w:hAnsi="TimesNewRoman" w:cs="TimesNewRoman"/>
          <w:sz w:val="30"/>
          <w:szCs w:val="30"/>
          <w:lang w:eastAsia="en-US"/>
        </w:rPr>
        <w:t xml:space="preserve"> </w:t>
      </w:r>
      <w:r>
        <w:rPr>
          <w:rFonts w:ascii="TimesNewRoman" w:hAnsi="TimesNewRoman" w:cs="TimesNewRoman"/>
          <w:sz w:val="30"/>
          <w:szCs w:val="30"/>
          <w:lang w:eastAsia="en-US"/>
        </w:rPr>
        <w:t>Юрьевна</w:t>
      </w:r>
      <w:r w:rsidRPr="0071277D">
        <w:rPr>
          <w:rFonts w:ascii="TimesNewRoman" w:hAnsi="TimesNewRoman" w:cs="TimesNewRoman"/>
          <w:sz w:val="30"/>
          <w:szCs w:val="30"/>
          <w:lang w:eastAsia="en-US"/>
        </w:rPr>
        <w:t xml:space="preserve">, ведущий специалист </w:t>
      </w:r>
      <w:r w:rsidR="00B82618">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w:t>
      </w:r>
      <w:r w:rsidR="004B1F41">
        <w:rPr>
          <w:rFonts w:ascii="TimesNewRoman" w:hAnsi="TimesNewRoman" w:cs="TimesNewRoman"/>
          <w:sz w:val="30"/>
          <w:szCs w:val="30"/>
          <w:lang w:eastAsia="en-US"/>
        </w:rPr>
        <w:t xml:space="preserve">ектурно – </w:t>
      </w:r>
      <w:r w:rsidR="00B82618">
        <w:rPr>
          <w:rFonts w:ascii="TimesNewRoman" w:hAnsi="TimesNewRoman" w:cs="TimesNewRoman"/>
          <w:sz w:val="30"/>
          <w:szCs w:val="30"/>
          <w:lang w:eastAsia="en-US"/>
        </w:rPr>
        <w:t>производственное бюро».</w:t>
      </w:r>
    </w:p>
    <w:p w:rsidR="004A2FAB" w:rsidRPr="0071277D" w:rsidRDefault="00B82618" w:rsidP="004A2FAB">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B82618" w:rsidP="004A2FAB">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4A2FAB" w:rsidRPr="00BE1C44">
        <w:rPr>
          <w:rFonts w:ascii="TimesNewRoman" w:hAnsi="TimesNewRoman" w:cs="TimesNewRoman"/>
          <w:b/>
          <w:sz w:val="30"/>
          <w:szCs w:val="30"/>
          <w:u w:val="single"/>
          <w:lang w:eastAsia="en-US"/>
        </w:rPr>
        <w:t>м:</w:t>
      </w:r>
    </w:p>
    <w:p w:rsidR="004A2FAB" w:rsidRPr="0071277D" w:rsidRDefault="008356BE" w:rsidP="004A2FAB">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4A2FAB" w:rsidRPr="0071277D">
        <w:rPr>
          <w:rFonts w:ascii="TimesNewRoman" w:hAnsi="TimesNewRoman" w:cs="TimesNewRoman"/>
          <w:sz w:val="30"/>
          <w:szCs w:val="30"/>
          <w:lang w:eastAsia="en-US"/>
        </w:rPr>
        <w:t xml:space="preserve">четверг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8.00 </w:t>
      </w:r>
      <w:r w:rsidR="004A2FAB">
        <w:rPr>
          <w:rFonts w:ascii="TimesNewRoman" w:hAnsi="TimesNewRoman" w:cs="TimesNewRoman"/>
          <w:sz w:val="30"/>
          <w:szCs w:val="30"/>
          <w:lang w:eastAsia="en-US"/>
        </w:rPr>
        <w:t>до</w:t>
      </w:r>
      <w:r w:rsidR="004A2FAB" w:rsidRPr="0071277D">
        <w:rPr>
          <w:rFonts w:ascii="TimesNewRoman" w:hAnsi="TimesNewRoman" w:cs="TimesNewRoman"/>
          <w:sz w:val="30"/>
          <w:szCs w:val="30"/>
          <w:lang w:eastAsia="en-US"/>
        </w:rPr>
        <w:t xml:space="preserve"> 13.00 и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13.45 </w:t>
      </w:r>
      <w:r w:rsidR="004A2FAB">
        <w:rPr>
          <w:rFonts w:ascii="TimesNewRoman" w:hAnsi="TimesNewRoman" w:cs="TimesNewRoman"/>
          <w:sz w:val="30"/>
          <w:szCs w:val="30"/>
          <w:lang w:eastAsia="en-US"/>
        </w:rPr>
        <w:t>до 17.00</w:t>
      </w:r>
      <w:r w:rsidR="00B82618">
        <w:rPr>
          <w:rFonts w:ascii="TimesNewRoman" w:hAnsi="TimesNewRoman" w:cs="TimesNewRoman"/>
          <w:sz w:val="30"/>
          <w:szCs w:val="30"/>
          <w:lang w:eastAsia="en-US"/>
        </w:rPr>
        <w:t>;</w:t>
      </w:r>
    </w:p>
    <w:p w:rsidR="004A2FAB" w:rsidRDefault="00B82618" w:rsidP="004A2FAB">
      <w:pPr>
        <w:pStyle w:val="a3"/>
        <w:ind w:firstLine="709"/>
        <w:jc w:val="both"/>
        <w:rPr>
          <w:rFonts w:ascii="TimesNewRoman" w:hAnsi="TimesNewRoman" w:cs="TimesNewRoman"/>
          <w:sz w:val="30"/>
          <w:szCs w:val="30"/>
        </w:rPr>
      </w:pPr>
      <w:r>
        <w:rPr>
          <w:rFonts w:ascii="TimesNewRoman" w:hAnsi="TimesNewRoman" w:cs="TimesNewRoman"/>
          <w:sz w:val="30"/>
          <w:szCs w:val="30"/>
        </w:rPr>
        <w:t xml:space="preserve">пятница </w:t>
      </w:r>
      <w:r w:rsidR="004A2FAB">
        <w:rPr>
          <w:rFonts w:ascii="TimesNewRoman" w:hAnsi="TimesNewRoman" w:cs="TimesNewRoman"/>
          <w:sz w:val="30"/>
          <w:szCs w:val="30"/>
        </w:rPr>
        <w:t xml:space="preserve">с </w:t>
      </w:r>
      <w:r w:rsidR="004A2FAB" w:rsidRPr="0071277D">
        <w:rPr>
          <w:rFonts w:ascii="TimesNewRoman" w:hAnsi="TimesNewRoman" w:cs="TimesNewRoman"/>
          <w:sz w:val="30"/>
          <w:szCs w:val="30"/>
        </w:rPr>
        <w:t xml:space="preserve">8.00 </w:t>
      </w:r>
      <w:r w:rsidR="004A2FAB">
        <w:rPr>
          <w:rFonts w:ascii="TimesNewRoman" w:hAnsi="TimesNewRoman" w:cs="TimesNewRoman"/>
          <w:sz w:val="30"/>
          <w:szCs w:val="30"/>
        </w:rPr>
        <w:t>до</w:t>
      </w:r>
      <w:r w:rsidR="004A2FAB" w:rsidRPr="0071277D">
        <w:rPr>
          <w:rFonts w:ascii="TimesNewRoman" w:hAnsi="TimesNewRoman" w:cs="TimesNewRoman"/>
          <w:sz w:val="30"/>
          <w:szCs w:val="30"/>
        </w:rPr>
        <w:t xml:space="preserve"> 13.00 и </w:t>
      </w:r>
      <w:r w:rsidR="004A2FAB">
        <w:rPr>
          <w:rFonts w:ascii="TimesNewRoman" w:hAnsi="TimesNewRoman" w:cs="TimesNewRoman"/>
          <w:sz w:val="30"/>
          <w:szCs w:val="30"/>
        </w:rPr>
        <w:t xml:space="preserve">с </w:t>
      </w:r>
      <w:r w:rsidR="004A2FAB" w:rsidRPr="0071277D">
        <w:rPr>
          <w:rFonts w:ascii="TimesNewRoman" w:hAnsi="TimesNewRoman" w:cs="TimesNewRoman"/>
          <w:sz w:val="30"/>
          <w:szCs w:val="30"/>
        </w:rPr>
        <w:t xml:space="preserve">13.45 </w:t>
      </w:r>
      <w:r w:rsidR="004A2FAB">
        <w:rPr>
          <w:rFonts w:ascii="TimesNewRoman" w:hAnsi="TimesNewRoman" w:cs="TimesNewRoman"/>
          <w:sz w:val="30"/>
          <w:szCs w:val="30"/>
        </w:rPr>
        <w:t>до 15.45</w:t>
      </w:r>
      <w:r>
        <w:rPr>
          <w:rFonts w:ascii="TimesNewRoman" w:hAnsi="TimesNewRoman" w:cs="TimesNewRoman"/>
          <w:sz w:val="30"/>
          <w:szCs w:val="30"/>
        </w:rPr>
        <w:t>;</w:t>
      </w:r>
    </w:p>
    <w:p w:rsidR="004A2FAB" w:rsidRPr="00CD3C6B" w:rsidRDefault="004A2FAB" w:rsidP="004A2FAB">
      <w:pPr>
        <w:pStyle w:val="a3"/>
        <w:ind w:firstLine="709"/>
        <w:jc w:val="both"/>
        <w:rPr>
          <w:rFonts w:ascii="Times New Roman" w:hAnsi="Times New Roman" w:cs="Times New Roman"/>
          <w:color w:val="FF0000"/>
          <w:sz w:val="30"/>
          <w:szCs w:val="30"/>
        </w:rPr>
      </w:pPr>
      <w:r w:rsidRPr="0071277D">
        <w:rPr>
          <w:rFonts w:ascii="TimesNewRoman" w:hAnsi="TimesNewRoman" w:cs="TimesNewRoman"/>
          <w:sz w:val="30"/>
          <w:szCs w:val="30"/>
        </w:rPr>
        <w:t xml:space="preserve">суббота, воскресенье </w:t>
      </w:r>
      <w:r w:rsidR="00B82618">
        <w:rPr>
          <w:rFonts w:ascii="TimesNewRoman" w:hAnsi="TimesNewRoman" w:cs="TimesNewRoman"/>
          <w:sz w:val="30"/>
          <w:szCs w:val="30"/>
        </w:rPr>
        <w:t>–</w:t>
      </w:r>
      <w:r w:rsidRPr="0071277D">
        <w:rPr>
          <w:rFonts w:ascii="TimesNewRoman" w:hAnsi="TimesNewRoman" w:cs="TimesNewRoman"/>
          <w:sz w:val="30"/>
          <w:szCs w:val="30"/>
        </w:rPr>
        <w:t xml:space="preserve"> выходной</w:t>
      </w:r>
      <w:r w:rsidR="00B82618">
        <w:rPr>
          <w:rFonts w:ascii="Times New Roman" w:hAnsi="Times New Roman" w:cs="Times New Roman"/>
          <w:sz w:val="30"/>
          <w:szCs w:val="30"/>
        </w:rPr>
        <w:t>.</w:t>
      </w:r>
    </w:p>
    <w:p w:rsidR="00B82618" w:rsidRDefault="004A2FAB" w:rsidP="004A2FAB">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2618" w:rsidRDefault="004A2FAB" w:rsidP="004A2FAB">
      <w:pPr>
        <w:pStyle w:val="a3"/>
        <w:ind w:firstLine="709"/>
        <w:jc w:val="both"/>
        <w:rPr>
          <w:rFonts w:ascii="Times New Roman" w:hAnsi="Times New Roman" w:cs="Times New Roman"/>
          <w:sz w:val="30"/>
          <w:szCs w:val="30"/>
        </w:rPr>
      </w:pP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xml:space="preserve">, </w:t>
      </w:r>
      <w:r w:rsidR="00B82618">
        <w:rPr>
          <w:rFonts w:ascii="Times New Roman" w:hAnsi="Times New Roman" w:cs="Times New Roman"/>
          <w:sz w:val="30"/>
          <w:szCs w:val="30"/>
        </w:rPr>
        <w:t>Новополоцкого городского исполнительного комитета.</w:t>
      </w:r>
    </w:p>
    <w:p w:rsidR="004A2FAB" w:rsidRDefault="00B82618" w:rsidP="004A2FAB">
      <w:pPr>
        <w:pStyle w:val="a3"/>
        <w:ind w:firstLine="709"/>
        <w:jc w:val="both"/>
        <w:rPr>
          <w:rFonts w:ascii="Times New Roman" w:hAnsi="Times New Roman" w:cs="Times New Roman"/>
          <w:sz w:val="30"/>
          <w:szCs w:val="30"/>
        </w:rPr>
      </w:pPr>
      <w:r>
        <w:rPr>
          <w:rFonts w:ascii="Times New Roman" w:hAnsi="Times New Roman" w:cs="Times New Roman"/>
          <w:sz w:val="30"/>
          <w:szCs w:val="30"/>
        </w:rPr>
        <w:t xml:space="preserve">г. Новополоцк, </w:t>
      </w:r>
      <w:r w:rsidR="004A2FAB" w:rsidRPr="009303ED">
        <w:rPr>
          <w:rFonts w:ascii="Times New Roman" w:hAnsi="Times New Roman" w:cs="Times New Roman"/>
          <w:sz w:val="30"/>
          <w:szCs w:val="30"/>
        </w:rPr>
        <w:t>ул.</w:t>
      </w:r>
      <w:r w:rsidR="00EA6B1A">
        <w:rPr>
          <w:rFonts w:ascii="Times New Roman" w:hAnsi="Times New Roman" w:cs="Times New Roman"/>
          <w:sz w:val="30"/>
          <w:szCs w:val="30"/>
        </w:rPr>
        <w:t xml:space="preserve"> </w:t>
      </w:r>
      <w:r w:rsidR="004A2FAB" w:rsidRPr="009303ED">
        <w:rPr>
          <w:rFonts w:ascii="Times New Roman" w:hAnsi="Times New Roman" w:cs="Times New Roman"/>
          <w:sz w:val="30"/>
          <w:szCs w:val="30"/>
        </w:rPr>
        <w:t>Молодежная, 74, каб. № 311, тел. 50-3</w:t>
      </w:r>
      <w:r w:rsidR="004A2FAB">
        <w:rPr>
          <w:rFonts w:ascii="Times New Roman" w:hAnsi="Times New Roman" w:cs="Times New Roman"/>
          <w:sz w:val="30"/>
          <w:szCs w:val="30"/>
        </w:rPr>
        <w:t>1</w:t>
      </w:r>
      <w:r w:rsidR="004A2FAB" w:rsidRPr="009303ED">
        <w:rPr>
          <w:rFonts w:ascii="Times New Roman" w:hAnsi="Times New Roman" w:cs="Times New Roman"/>
          <w:sz w:val="30"/>
          <w:szCs w:val="30"/>
        </w:rPr>
        <w:t>-</w:t>
      </w:r>
      <w:r w:rsidR="004A2FAB">
        <w:rPr>
          <w:rFonts w:ascii="Times New Roman" w:hAnsi="Times New Roman" w:cs="Times New Roman"/>
          <w:sz w:val="30"/>
          <w:szCs w:val="30"/>
        </w:rPr>
        <w:t>94</w:t>
      </w:r>
      <w:r w:rsidR="00745C67">
        <w:rPr>
          <w:rFonts w:ascii="Times New Roman" w:hAnsi="Times New Roman" w:cs="Times New Roman"/>
          <w:sz w:val="30"/>
          <w:szCs w:val="30"/>
        </w:rPr>
        <w:t>.</w:t>
      </w:r>
    </w:p>
    <w:p w:rsidR="00B82618" w:rsidRDefault="00B82618" w:rsidP="00B82618">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4A2FAB" w:rsidRPr="00BE1C44">
        <w:rPr>
          <w:rFonts w:ascii="Times New Roman" w:hAnsi="Times New Roman" w:cs="Times New Roman"/>
          <w:b/>
          <w:sz w:val="30"/>
          <w:szCs w:val="30"/>
          <w:u w:val="single"/>
        </w:rPr>
        <w:t>м</w:t>
      </w:r>
      <w:r w:rsidR="00467586">
        <w:rPr>
          <w:rFonts w:ascii="Times New Roman" w:hAnsi="Times New Roman" w:cs="Times New Roman"/>
          <w:b/>
          <w:sz w:val="30"/>
          <w:szCs w:val="30"/>
          <w:u w:val="single"/>
        </w:rPr>
        <w:t xml:space="preserve"> заинтересованных лиц</w:t>
      </w:r>
      <w:r w:rsidR="004A2FAB" w:rsidRPr="00BE1C44">
        <w:rPr>
          <w:rFonts w:ascii="Times New Roman" w:hAnsi="Times New Roman" w:cs="Times New Roman"/>
          <w:b/>
          <w:sz w:val="30"/>
          <w:szCs w:val="30"/>
        </w:rPr>
        <w:t>:</w:t>
      </w:r>
    </w:p>
    <w:p w:rsidR="004A2FAB" w:rsidRDefault="004A2FAB" w:rsidP="00B82618">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xml:space="preserve">, </w:t>
      </w:r>
      <w:r w:rsidRPr="009303ED">
        <w:rPr>
          <w:rFonts w:ascii="Times New Roman" w:hAnsi="Times New Roman" w:cs="Times New Roman"/>
          <w:sz w:val="30"/>
          <w:szCs w:val="30"/>
        </w:rPr>
        <w:t xml:space="preserve">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00B82618">
        <w:rPr>
          <w:rFonts w:ascii="Times New Roman" w:hAnsi="Times New Roman" w:cs="Times New Roman"/>
          <w:sz w:val="30"/>
          <w:szCs w:val="30"/>
        </w:rPr>
        <w:t>;</w:t>
      </w:r>
    </w:p>
    <w:p w:rsidR="00FC28EC" w:rsidRDefault="00B82618" w:rsidP="00FB3880">
      <w:pPr>
        <w:pStyle w:val="a3"/>
        <w:ind w:firstLine="709"/>
        <w:rPr>
          <w:rFonts w:ascii="Times New Roman" w:hAnsi="Times New Roman" w:cs="Times New Roman"/>
          <w:sz w:val="30"/>
          <w:szCs w:val="30"/>
        </w:rPr>
      </w:pPr>
      <w:r>
        <w:rPr>
          <w:rFonts w:ascii="Times New Roman" w:hAnsi="Times New Roman" w:cs="Times New Roman"/>
          <w:sz w:val="30"/>
          <w:szCs w:val="30"/>
        </w:rPr>
        <w:t>с</w:t>
      </w:r>
      <w:r w:rsidR="004A2FAB" w:rsidRPr="009303ED">
        <w:rPr>
          <w:rFonts w:ascii="Times New Roman" w:hAnsi="Times New Roman" w:cs="Times New Roman"/>
          <w:sz w:val="30"/>
          <w:szCs w:val="30"/>
        </w:rPr>
        <w:t xml:space="preserve">уббота, воскресенье </w:t>
      </w:r>
      <w:r w:rsidR="004A2FAB">
        <w:rPr>
          <w:rFonts w:ascii="Times New Roman" w:hAnsi="Times New Roman" w:cs="Times New Roman"/>
          <w:sz w:val="30"/>
          <w:szCs w:val="30"/>
        </w:rPr>
        <w:t>–</w:t>
      </w:r>
      <w:r w:rsidR="004A2FAB"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FB3880" w:rsidRDefault="00FB3880" w:rsidP="00FB3880">
      <w:pPr>
        <w:pStyle w:val="a3"/>
        <w:ind w:firstLine="709"/>
        <w:rPr>
          <w:rFonts w:ascii="Times New Roman" w:hAnsi="Times New Roman" w:cs="Times New Roman"/>
          <w:sz w:val="30"/>
          <w:szCs w:val="30"/>
        </w:rPr>
      </w:pPr>
    </w:p>
    <w:p w:rsidR="00FB3880" w:rsidRDefault="00FB3880" w:rsidP="00FB3880">
      <w:pPr>
        <w:pStyle w:val="a3"/>
        <w:jc w:val="center"/>
        <w:rPr>
          <w:rFonts w:ascii="Times New Roman" w:hAnsi="Times New Roman" w:cs="Times New Roman"/>
          <w:b/>
          <w:sz w:val="30"/>
          <w:szCs w:val="30"/>
        </w:rPr>
      </w:pPr>
    </w:p>
    <w:p w:rsidR="00FB3880" w:rsidRDefault="00FB3880" w:rsidP="00FB3880">
      <w:pPr>
        <w:pStyle w:val="a3"/>
        <w:jc w:val="center"/>
        <w:rPr>
          <w:rFonts w:ascii="Times New Roman" w:hAnsi="Times New Roman" w:cs="Times New Roman"/>
          <w:b/>
          <w:sz w:val="30"/>
          <w:szCs w:val="30"/>
        </w:rPr>
      </w:pPr>
      <w:r>
        <w:rPr>
          <w:rFonts w:ascii="Times New Roman" w:hAnsi="Times New Roman" w:cs="Times New Roman"/>
          <w:b/>
          <w:sz w:val="30"/>
          <w:szCs w:val="30"/>
        </w:rPr>
        <w:t>ИНФОРМАЦИЯ И СВЯЗЬ</w:t>
      </w:r>
    </w:p>
    <w:p w:rsidR="00FB3880" w:rsidRPr="00B44693" w:rsidRDefault="00FB3880" w:rsidP="00FB3880">
      <w:pPr>
        <w:pStyle w:val="a3"/>
        <w:jc w:val="center"/>
        <w:rPr>
          <w:rFonts w:ascii="Times New Roman" w:hAnsi="Times New Roman" w:cs="Times New Roman"/>
          <w:sz w:val="30"/>
          <w:szCs w:val="30"/>
        </w:rPr>
      </w:pPr>
      <w:r w:rsidRPr="00B44693">
        <w:rPr>
          <w:rFonts w:ascii="Times New Roman" w:hAnsi="Times New Roman" w:cs="Times New Roman"/>
          <w:sz w:val="30"/>
          <w:szCs w:val="30"/>
        </w:rPr>
        <w:t xml:space="preserve">административная процедура </w:t>
      </w:r>
    </w:p>
    <w:p w:rsidR="00FB3880" w:rsidRDefault="00FB3880" w:rsidP="00FB3880">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4.7.1</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p w:rsidR="00FB3880" w:rsidRPr="00B44693" w:rsidRDefault="00FB3880" w:rsidP="00FB3880">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292"/>
        <w:gridCol w:w="5903"/>
      </w:tblGrid>
      <w:tr w:rsidR="00FB3880" w:rsidTr="002925D5">
        <w:tc>
          <w:tcPr>
            <w:tcW w:w="4361" w:type="dxa"/>
          </w:tcPr>
          <w:p w:rsidR="00FB3880" w:rsidRPr="00B44693" w:rsidRDefault="00FB3880" w:rsidP="002925D5">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B3880" w:rsidRPr="00A429D0" w:rsidRDefault="00FB3880" w:rsidP="002925D5">
            <w:pPr>
              <w:pStyle w:val="a3"/>
              <w:ind w:left="175"/>
              <w:rPr>
                <w:rFonts w:ascii="Times New Roman" w:hAnsi="Times New Roman" w:cs="Times New Roman"/>
                <w:b/>
                <w:sz w:val="30"/>
                <w:szCs w:val="30"/>
              </w:rPr>
            </w:pPr>
            <w:r w:rsidRPr="00B44693">
              <w:rPr>
                <w:rFonts w:ascii="Times New Roman" w:hAnsi="Times New Roman" w:cs="Times New Roman"/>
                <w:sz w:val="30"/>
                <w:szCs w:val="30"/>
              </w:rPr>
              <w:t>исполнительный комитет базового уровня</w:t>
            </w:r>
          </w:p>
        </w:tc>
      </w:tr>
      <w:tr w:rsidR="00FB3880" w:rsidTr="002925D5">
        <w:tc>
          <w:tcPr>
            <w:tcW w:w="4361" w:type="dxa"/>
          </w:tcPr>
          <w:p w:rsidR="00FB3880" w:rsidRPr="00A429D0" w:rsidRDefault="00FB3880" w:rsidP="002925D5">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FB3880" w:rsidRDefault="00FB3880" w:rsidP="002925D5">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w:t>
            </w:r>
          </w:p>
          <w:p w:rsidR="00FB3880" w:rsidRPr="00D3381F"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D3381F">
              <w:rPr>
                <w:rFonts w:ascii="Times New Roman" w:hAnsi="Times New Roman" w:cs="Times New Roman"/>
                <w:color w:val="000000"/>
                <w:sz w:val="30"/>
                <w:szCs w:val="30"/>
                <w:shd w:val="clear" w:color="auto" w:fill="FFFFFF"/>
              </w:rPr>
              <w:t>акт приемки объекта в эксплуатацию;</w:t>
            </w:r>
          </w:p>
          <w:p w:rsidR="00FB3880" w:rsidRPr="00E0053A" w:rsidRDefault="00FB3880" w:rsidP="002925D5">
            <w:pPr>
              <w:pStyle w:val="a3"/>
              <w:numPr>
                <w:ilvl w:val="0"/>
                <w:numId w:val="1"/>
              </w:numPr>
              <w:spacing w:line="280" w:lineRule="exact"/>
              <w:ind w:left="176" w:hanging="284"/>
              <w:jc w:val="both"/>
              <w:rPr>
                <w:rFonts w:ascii="Times New Roman" w:hAnsi="Times New Roman" w:cs="Times New Roman"/>
                <w:sz w:val="30"/>
                <w:szCs w:val="30"/>
              </w:rPr>
            </w:pPr>
            <w:r w:rsidRPr="00E0053A">
              <w:rPr>
                <w:rFonts w:ascii="Times New Roman" w:hAnsi="Times New Roman" w:cs="Times New Roman"/>
                <w:color w:val="000000"/>
                <w:sz w:val="30"/>
                <w:szCs w:val="30"/>
                <w:shd w:val="clear" w:color="auto" w:fill="FFFFFF"/>
              </w:rPr>
              <w:t>сведения об оптоволоконных линиях связи (по установленной форме)</w:t>
            </w:r>
          </w:p>
        </w:tc>
      </w:tr>
      <w:tr w:rsidR="00FB3880" w:rsidTr="002925D5">
        <w:tc>
          <w:tcPr>
            <w:tcW w:w="4361" w:type="dxa"/>
          </w:tcPr>
          <w:p w:rsidR="00FB3880" w:rsidRPr="00194B42" w:rsidRDefault="00FB3880" w:rsidP="002925D5">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Документы и (или) сведения, запрашиваемые ответственным исполнителем, которые граждане вправе представить самостоятельно</w:t>
            </w:r>
          </w:p>
        </w:tc>
        <w:tc>
          <w:tcPr>
            <w:tcW w:w="6060" w:type="dxa"/>
          </w:tcPr>
          <w:p w:rsidR="00FB3880" w:rsidRPr="009303ED" w:rsidRDefault="00FB3880" w:rsidP="002925D5">
            <w:pPr>
              <w:pStyle w:val="a3"/>
              <w:rPr>
                <w:rFonts w:ascii="Times New Roman" w:hAnsi="Times New Roman" w:cs="Times New Roman"/>
                <w:b/>
                <w:sz w:val="30"/>
                <w:szCs w:val="30"/>
              </w:rPr>
            </w:pPr>
            <w:r>
              <w:rPr>
                <w:rFonts w:ascii="Times New Roman" w:hAnsi="Times New Roman" w:cs="Times New Roman"/>
                <w:sz w:val="30"/>
                <w:szCs w:val="30"/>
              </w:rPr>
              <w:t>Перечень не определен</w:t>
            </w:r>
          </w:p>
        </w:tc>
      </w:tr>
      <w:tr w:rsidR="00FB3880" w:rsidTr="002925D5">
        <w:tc>
          <w:tcPr>
            <w:tcW w:w="4361" w:type="dxa"/>
          </w:tcPr>
          <w:p w:rsidR="00FB3880" w:rsidRPr="00194B42" w:rsidRDefault="00FB3880" w:rsidP="002925D5">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FB3880" w:rsidRPr="009303ED" w:rsidRDefault="00FB3880" w:rsidP="002925D5">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FB3880" w:rsidTr="002925D5">
        <w:tc>
          <w:tcPr>
            <w:tcW w:w="4361" w:type="dxa"/>
          </w:tcPr>
          <w:p w:rsidR="00FB3880" w:rsidRPr="009303ED" w:rsidRDefault="00FB3880" w:rsidP="002925D5">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B3880" w:rsidRPr="009303ED" w:rsidRDefault="00FB3880" w:rsidP="002925D5">
            <w:pPr>
              <w:pStyle w:val="a3"/>
              <w:rPr>
                <w:rFonts w:ascii="Times New Roman" w:hAnsi="Times New Roman" w:cs="Times New Roman"/>
                <w:sz w:val="30"/>
                <w:szCs w:val="30"/>
              </w:rPr>
            </w:pPr>
            <w:r w:rsidRPr="00B44693">
              <w:rPr>
                <w:rFonts w:ascii="Times New Roman" w:hAnsi="Times New Roman" w:cs="Times New Roman"/>
                <w:b/>
                <w:sz w:val="30"/>
                <w:szCs w:val="30"/>
              </w:rPr>
              <w:t>11 рабочих дней</w:t>
            </w:r>
          </w:p>
        </w:tc>
      </w:tr>
      <w:tr w:rsidR="00FB3880" w:rsidTr="002925D5">
        <w:tc>
          <w:tcPr>
            <w:tcW w:w="4361" w:type="dxa"/>
          </w:tcPr>
          <w:p w:rsidR="00FB3880" w:rsidRPr="009303ED" w:rsidRDefault="00FB3880" w:rsidP="002925D5">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FB3880" w:rsidRPr="00E0053A" w:rsidRDefault="00FB3880" w:rsidP="002925D5">
            <w:pPr>
              <w:pStyle w:val="a3"/>
              <w:rPr>
                <w:rFonts w:ascii="Times New Roman" w:hAnsi="Times New Roman" w:cs="Times New Roman"/>
                <w:b/>
                <w:sz w:val="30"/>
                <w:szCs w:val="30"/>
              </w:rPr>
            </w:pPr>
            <w:r w:rsidRPr="00E0053A">
              <w:rPr>
                <w:rFonts w:ascii="Times New Roman" w:hAnsi="Times New Roman" w:cs="Times New Roman"/>
                <w:b/>
                <w:sz w:val="30"/>
                <w:szCs w:val="30"/>
              </w:rPr>
              <w:t>бессрочно</w:t>
            </w:r>
          </w:p>
        </w:tc>
      </w:tr>
    </w:tbl>
    <w:p w:rsidR="004A2FAB" w:rsidRPr="009303ED" w:rsidRDefault="00FB3880" w:rsidP="00B82618">
      <w:pPr>
        <w:pStyle w:val="a3"/>
        <w:ind w:firstLine="709"/>
        <w:jc w:val="both"/>
        <w:rPr>
          <w:rFonts w:ascii="Times New Roman" w:hAnsi="Times New Roman" w:cs="Times New Roman"/>
          <w:b/>
          <w:sz w:val="30"/>
          <w:szCs w:val="30"/>
        </w:rPr>
      </w:pPr>
      <w:r w:rsidRPr="00F2611B">
        <w:rPr>
          <w:rFonts w:ascii="TimesNewRoman,Bold" w:hAnsi="TimesNewRoman,Bold" w:cs="TimesNewRoman,Bold"/>
          <w:b/>
          <w:bCs/>
          <w:sz w:val="30"/>
          <w:szCs w:val="30"/>
        </w:rPr>
        <w:t>Лица, ответственные за прием, подготовку к рассмотрению заявлений заинтересованных лиц и (или) выдачу административных решений:</w:t>
      </w:r>
      <w:r w:rsidR="004A2FAB" w:rsidRPr="009303ED">
        <w:rPr>
          <w:rFonts w:ascii="Times New Roman" w:hAnsi="Times New Roman" w:cs="Times New Roman"/>
          <w:b/>
          <w:sz w:val="30"/>
          <w:szCs w:val="30"/>
        </w:rPr>
        <w:t xml:space="preserve"> </w:t>
      </w:r>
    </w:p>
    <w:p w:rsidR="00B82618" w:rsidRDefault="004A2FAB" w:rsidP="00B82618">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Мудрая Ольга Валерьевна</w:t>
      </w:r>
      <w:r w:rsidRPr="0071277D">
        <w:rPr>
          <w:rFonts w:ascii="TimesNewRoman,Bold" w:hAnsi="TimesNewRoman,Bold" w:cs="TimesNewRoman,Bold"/>
          <w:b/>
          <w:bCs/>
          <w:sz w:val="30"/>
          <w:szCs w:val="30"/>
          <w:lang w:eastAsia="en-US"/>
        </w:rPr>
        <w:t xml:space="preserve">, </w:t>
      </w:r>
      <w:r w:rsidRPr="0071277D">
        <w:rPr>
          <w:rFonts w:ascii="TimesNewRoman" w:hAnsi="TimesNewRoman" w:cs="TimesNewRoman"/>
          <w:sz w:val="30"/>
          <w:szCs w:val="30"/>
          <w:lang w:eastAsia="en-US"/>
        </w:rPr>
        <w:t xml:space="preserve">ведущий специалист </w:t>
      </w:r>
      <w:r w:rsidR="00B82618">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«Архитекту</w:t>
      </w:r>
      <w:r w:rsidR="004B1F41">
        <w:rPr>
          <w:rFonts w:ascii="TimesNewRoman" w:hAnsi="TimesNewRoman" w:cs="TimesNewRoman"/>
          <w:sz w:val="30"/>
          <w:szCs w:val="30"/>
          <w:lang w:eastAsia="en-US"/>
        </w:rPr>
        <w:t xml:space="preserve">рно – </w:t>
      </w:r>
      <w:r w:rsidR="00B82618">
        <w:rPr>
          <w:rFonts w:ascii="TimesNewRoman" w:hAnsi="TimesNewRoman" w:cs="TimesNewRoman"/>
          <w:sz w:val="30"/>
          <w:szCs w:val="30"/>
          <w:lang w:eastAsia="en-US"/>
        </w:rPr>
        <w:t>производственное бюро».</w:t>
      </w:r>
    </w:p>
    <w:p w:rsidR="004A2FAB" w:rsidRPr="0071277D" w:rsidRDefault="00B82618" w:rsidP="00B82618">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4A2FAB"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Яцкевич Наталья Юрьевна</w:t>
      </w:r>
      <w:r w:rsidRPr="0071277D">
        <w:rPr>
          <w:rFonts w:ascii="TimesNewRoman" w:hAnsi="TimesNewRoman" w:cs="TimesNewRoman"/>
          <w:sz w:val="30"/>
          <w:szCs w:val="30"/>
          <w:lang w:eastAsia="en-US"/>
        </w:rPr>
        <w:t xml:space="preserve">, ведущий специалист </w:t>
      </w:r>
      <w:r w:rsidR="00B82618">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w:t>
      </w:r>
      <w:r w:rsidR="004B1F41">
        <w:rPr>
          <w:rFonts w:ascii="TimesNewRoman" w:hAnsi="TimesNewRoman" w:cs="TimesNewRoman"/>
          <w:sz w:val="30"/>
          <w:szCs w:val="30"/>
          <w:lang w:eastAsia="en-US"/>
        </w:rPr>
        <w:t xml:space="preserve">ектурно – </w:t>
      </w:r>
      <w:r w:rsidR="00B82618">
        <w:rPr>
          <w:rFonts w:ascii="TimesNewRoman" w:hAnsi="TimesNewRoman" w:cs="TimesNewRoman"/>
          <w:sz w:val="30"/>
          <w:szCs w:val="30"/>
          <w:lang w:eastAsia="en-US"/>
        </w:rPr>
        <w:t>производственное бюро».</w:t>
      </w:r>
    </w:p>
    <w:p w:rsidR="004A2FAB" w:rsidRPr="0071277D" w:rsidRDefault="00B82618" w:rsidP="00B82618">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B82618"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4A2FAB" w:rsidRPr="00B5399B">
        <w:rPr>
          <w:rFonts w:ascii="TimesNewRoman" w:hAnsi="TimesNewRoman" w:cs="TimesNewRoman"/>
          <w:b/>
          <w:sz w:val="30"/>
          <w:szCs w:val="30"/>
          <w:u w:val="single"/>
          <w:lang w:eastAsia="en-US"/>
        </w:rPr>
        <w:t>м</w:t>
      </w:r>
      <w:r w:rsidR="00467586">
        <w:rPr>
          <w:rFonts w:ascii="TimesNewRoman" w:hAnsi="TimesNewRoman" w:cs="TimesNewRoman"/>
          <w:b/>
          <w:sz w:val="30"/>
          <w:szCs w:val="30"/>
          <w:u w:val="single"/>
          <w:lang w:eastAsia="en-US"/>
        </w:rPr>
        <w:t xml:space="preserve"> заинтересованных лиц</w:t>
      </w:r>
      <w:r w:rsidR="004A2FAB" w:rsidRPr="00B5399B">
        <w:rPr>
          <w:rFonts w:ascii="TimesNewRoman" w:hAnsi="TimesNewRoman" w:cs="TimesNewRoman"/>
          <w:b/>
          <w:sz w:val="30"/>
          <w:szCs w:val="30"/>
          <w:u w:val="single"/>
          <w:lang w:eastAsia="en-US"/>
        </w:rPr>
        <w:t>:</w:t>
      </w:r>
    </w:p>
    <w:p w:rsidR="004A2FAB" w:rsidRPr="0071277D" w:rsidRDefault="008356BE"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4A2FAB" w:rsidRPr="0071277D">
        <w:rPr>
          <w:rFonts w:ascii="TimesNewRoman" w:hAnsi="TimesNewRoman" w:cs="TimesNewRoman"/>
          <w:sz w:val="30"/>
          <w:szCs w:val="30"/>
          <w:lang w:eastAsia="en-US"/>
        </w:rPr>
        <w:t xml:space="preserve">четверг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8.00 </w:t>
      </w:r>
      <w:r w:rsidR="004A2FAB">
        <w:rPr>
          <w:rFonts w:ascii="TimesNewRoman" w:hAnsi="TimesNewRoman" w:cs="TimesNewRoman"/>
          <w:sz w:val="30"/>
          <w:szCs w:val="30"/>
          <w:lang w:eastAsia="en-US"/>
        </w:rPr>
        <w:t>до</w:t>
      </w:r>
      <w:r w:rsidR="004A2FAB" w:rsidRPr="0071277D">
        <w:rPr>
          <w:rFonts w:ascii="TimesNewRoman" w:hAnsi="TimesNewRoman" w:cs="TimesNewRoman"/>
          <w:sz w:val="30"/>
          <w:szCs w:val="30"/>
          <w:lang w:eastAsia="en-US"/>
        </w:rPr>
        <w:t xml:space="preserve"> 13.00 и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13.45 </w:t>
      </w:r>
      <w:r w:rsidR="004A2FAB">
        <w:rPr>
          <w:rFonts w:ascii="TimesNewRoman" w:hAnsi="TimesNewRoman" w:cs="TimesNewRoman"/>
          <w:sz w:val="30"/>
          <w:szCs w:val="30"/>
          <w:lang w:eastAsia="en-US"/>
        </w:rPr>
        <w:t>до 17.00</w:t>
      </w:r>
      <w:r w:rsidR="00B82618">
        <w:rPr>
          <w:rFonts w:ascii="TimesNewRoman" w:hAnsi="TimesNewRoman" w:cs="TimesNewRoman"/>
          <w:sz w:val="30"/>
          <w:szCs w:val="30"/>
          <w:lang w:eastAsia="en-US"/>
        </w:rPr>
        <w:t>;</w:t>
      </w:r>
    </w:p>
    <w:p w:rsidR="004A2FAB" w:rsidRDefault="00BF3D00" w:rsidP="00B82618">
      <w:pPr>
        <w:pStyle w:val="a3"/>
        <w:ind w:firstLine="709"/>
        <w:jc w:val="both"/>
        <w:rPr>
          <w:rFonts w:ascii="TimesNewRoman" w:hAnsi="TimesNewRoman" w:cs="TimesNewRoman"/>
          <w:sz w:val="30"/>
          <w:szCs w:val="30"/>
        </w:rPr>
      </w:pPr>
      <w:r>
        <w:rPr>
          <w:rFonts w:ascii="TimesNewRoman" w:hAnsi="TimesNewRoman" w:cs="TimesNewRoman"/>
          <w:sz w:val="30"/>
          <w:szCs w:val="30"/>
        </w:rPr>
        <w:t>пятница</w:t>
      </w:r>
      <w:r w:rsidR="00EA6B1A">
        <w:rPr>
          <w:rFonts w:ascii="TimesNewRoman" w:hAnsi="TimesNewRoman" w:cs="TimesNewRoman"/>
          <w:sz w:val="30"/>
          <w:szCs w:val="30"/>
        </w:rPr>
        <w:t xml:space="preserve"> </w:t>
      </w:r>
      <w:r w:rsidR="004A2FAB">
        <w:rPr>
          <w:rFonts w:ascii="TimesNewRoman" w:hAnsi="TimesNewRoman" w:cs="TimesNewRoman"/>
          <w:sz w:val="30"/>
          <w:szCs w:val="30"/>
        </w:rPr>
        <w:t xml:space="preserve">с </w:t>
      </w:r>
      <w:r w:rsidR="004A2FAB" w:rsidRPr="0071277D">
        <w:rPr>
          <w:rFonts w:ascii="TimesNewRoman" w:hAnsi="TimesNewRoman" w:cs="TimesNewRoman"/>
          <w:sz w:val="30"/>
          <w:szCs w:val="30"/>
        </w:rPr>
        <w:t xml:space="preserve">8.00 </w:t>
      </w:r>
      <w:r w:rsidR="004A2FAB">
        <w:rPr>
          <w:rFonts w:ascii="TimesNewRoman" w:hAnsi="TimesNewRoman" w:cs="TimesNewRoman"/>
          <w:sz w:val="30"/>
          <w:szCs w:val="30"/>
        </w:rPr>
        <w:t>до</w:t>
      </w:r>
      <w:r w:rsidR="004A2FAB" w:rsidRPr="0071277D">
        <w:rPr>
          <w:rFonts w:ascii="TimesNewRoman" w:hAnsi="TimesNewRoman" w:cs="TimesNewRoman"/>
          <w:sz w:val="30"/>
          <w:szCs w:val="30"/>
        </w:rPr>
        <w:t xml:space="preserve"> 13.00 и </w:t>
      </w:r>
      <w:r w:rsidR="004A2FAB">
        <w:rPr>
          <w:rFonts w:ascii="TimesNewRoman" w:hAnsi="TimesNewRoman" w:cs="TimesNewRoman"/>
          <w:sz w:val="30"/>
          <w:szCs w:val="30"/>
        </w:rPr>
        <w:t xml:space="preserve">с </w:t>
      </w:r>
      <w:r w:rsidR="004A2FAB" w:rsidRPr="0071277D">
        <w:rPr>
          <w:rFonts w:ascii="TimesNewRoman" w:hAnsi="TimesNewRoman" w:cs="TimesNewRoman"/>
          <w:sz w:val="30"/>
          <w:szCs w:val="30"/>
        </w:rPr>
        <w:t xml:space="preserve">13.45 </w:t>
      </w:r>
      <w:r w:rsidR="004A2FAB">
        <w:rPr>
          <w:rFonts w:ascii="TimesNewRoman" w:hAnsi="TimesNewRoman" w:cs="TimesNewRoman"/>
          <w:sz w:val="30"/>
          <w:szCs w:val="30"/>
        </w:rPr>
        <w:t>до 15.45</w:t>
      </w:r>
      <w:r w:rsidR="00B82618">
        <w:rPr>
          <w:rFonts w:ascii="TimesNewRoman" w:hAnsi="TimesNewRoman" w:cs="TimesNewRoman"/>
          <w:sz w:val="30"/>
          <w:szCs w:val="30"/>
        </w:rPr>
        <w:t>;</w:t>
      </w:r>
    </w:p>
    <w:p w:rsidR="004A2FAB" w:rsidRPr="000435C7" w:rsidRDefault="004A2FAB" w:rsidP="00B82618">
      <w:pPr>
        <w:pStyle w:val="a3"/>
        <w:ind w:firstLine="709"/>
        <w:jc w:val="both"/>
        <w:rPr>
          <w:rFonts w:ascii="Times New Roman" w:hAnsi="Times New Roman" w:cs="Times New Roman"/>
          <w:sz w:val="30"/>
          <w:szCs w:val="30"/>
        </w:rPr>
      </w:pPr>
      <w:r w:rsidRPr="0071277D">
        <w:rPr>
          <w:rFonts w:ascii="TimesNewRoman" w:hAnsi="TimesNewRoman" w:cs="TimesNewRoman"/>
          <w:sz w:val="30"/>
          <w:szCs w:val="30"/>
        </w:rPr>
        <w:t xml:space="preserve">суббота, воскресенье </w:t>
      </w:r>
      <w:r w:rsidR="00B82618">
        <w:rPr>
          <w:rFonts w:ascii="TimesNewRoman" w:hAnsi="TimesNewRoman" w:cs="TimesNewRoman"/>
          <w:sz w:val="30"/>
          <w:szCs w:val="30"/>
        </w:rPr>
        <w:t>–</w:t>
      </w:r>
      <w:r w:rsidRPr="0071277D">
        <w:rPr>
          <w:rFonts w:ascii="TimesNewRoman" w:hAnsi="TimesNewRoman" w:cs="TimesNewRoman"/>
          <w:sz w:val="30"/>
          <w:szCs w:val="30"/>
        </w:rPr>
        <w:t xml:space="preserve"> выходной</w:t>
      </w:r>
      <w:r w:rsidR="00E747E4">
        <w:rPr>
          <w:rFonts w:ascii="Times New Roman" w:hAnsi="Times New Roman" w:cs="Times New Roman"/>
          <w:sz w:val="30"/>
          <w:szCs w:val="30"/>
        </w:rPr>
        <w:t>.</w:t>
      </w:r>
    </w:p>
    <w:p w:rsidR="00B82618" w:rsidRDefault="004A2FAB" w:rsidP="00B82618">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2618" w:rsidRDefault="004A2FAB" w:rsidP="00B82618">
      <w:pPr>
        <w:pStyle w:val="a3"/>
        <w:ind w:firstLine="709"/>
        <w:jc w:val="both"/>
        <w:rPr>
          <w:rFonts w:ascii="Times New Roman" w:hAnsi="Times New Roman" w:cs="Times New Roman"/>
          <w:sz w:val="30"/>
          <w:szCs w:val="30"/>
        </w:rPr>
      </w:pP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00B82618">
        <w:rPr>
          <w:rFonts w:ascii="Times New Roman" w:hAnsi="Times New Roman" w:cs="Times New Roman"/>
          <w:sz w:val="30"/>
          <w:szCs w:val="30"/>
        </w:rPr>
        <w:t xml:space="preserve"> Новополоцкого городского исполнительного комитета.</w:t>
      </w:r>
    </w:p>
    <w:p w:rsidR="004A2FAB" w:rsidRDefault="00B82618" w:rsidP="00B82618">
      <w:pPr>
        <w:pStyle w:val="a3"/>
        <w:ind w:firstLine="709"/>
        <w:jc w:val="both"/>
        <w:rPr>
          <w:rFonts w:ascii="Times New Roman" w:hAnsi="Times New Roman" w:cs="Times New Roman"/>
          <w:sz w:val="30"/>
          <w:szCs w:val="30"/>
        </w:rPr>
      </w:pPr>
      <w:r>
        <w:rPr>
          <w:rFonts w:ascii="Times New Roman" w:hAnsi="Times New Roman" w:cs="Times New Roman"/>
          <w:sz w:val="30"/>
          <w:szCs w:val="30"/>
        </w:rPr>
        <w:t>г. Новополоцк,</w:t>
      </w:r>
      <w:r w:rsidR="004A2FAB" w:rsidRPr="009303ED">
        <w:rPr>
          <w:rFonts w:ascii="Times New Roman" w:hAnsi="Times New Roman" w:cs="Times New Roman"/>
          <w:sz w:val="30"/>
          <w:szCs w:val="30"/>
        </w:rPr>
        <w:t xml:space="preserve"> ул.</w:t>
      </w:r>
      <w:r w:rsidR="00992F9A">
        <w:rPr>
          <w:rFonts w:ascii="Times New Roman" w:hAnsi="Times New Roman" w:cs="Times New Roman"/>
          <w:sz w:val="30"/>
          <w:szCs w:val="30"/>
        </w:rPr>
        <w:t xml:space="preserve"> </w:t>
      </w:r>
      <w:r w:rsidR="004A2FAB" w:rsidRPr="009303ED">
        <w:rPr>
          <w:rFonts w:ascii="Times New Roman" w:hAnsi="Times New Roman" w:cs="Times New Roman"/>
          <w:sz w:val="30"/>
          <w:szCs w:val="30"/>
        </w:rPr>
        <w:t>Молодежная, 74, каб. № 311, тел. 50-3</w:t>
      </w:r>
      <w:r w:rsidR="004A2FAB">
        <w:rPr>
          <w:rFonts w:ascii="Times New Roman" w:hAnsi="Times New Roman" w:cs="Times New Roman"/>
          <w:sz w:val="30"/>
          <w:szCs w:val="30"/>
        </w:rPr>
        <w:t>1</w:t>
      </w:r>
      <w:r w:rsidR="004A2FAB" w:rsidRPr="009303ED">
        <w:rPr>
          <w:rFonts w:ascii="Times New Roman" w:hAnsi="Times New Roman" w:cs="Times New Roman"/>
          <w:sz w:val="30"/>
          <w:szCs w:val="30"/>
        </w:rPr>
        <w:t>-</w:t>
      </w:r>
      <w:r w:rsidR="004A2FAB">
        <w:rPr>
          <w:rFonts w:ascii="Times New Roman" w:hAnsi="Times New Roman" w:cs="Times New Roman"/>
          <w:sz w:val="30"/>
          <w:szCs w:val="30"/>
        </w:rPr>
        <w:t>94</w:t>
      </w:r>
      <w:r w:rsidR="00745C67">
        <w:rPr>
          <w:rFonts w:ascii="Times New Roman" w:hAnsi="Times New Roman" w:cs="Times New Roman"/>
          <w:sz w:val="30"/>
          <w:szCs w:val="30"/>
        </w:rPr>
        <w:t>.</w:t>
      </w:r>
    </w:p>
    <w:p w:rsidR="00B82618" w:rsidRDefault="00B82618" w:rsidP="00B82618">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4A2FAB" w:rsidRPr="00B5399B">
        <w:rPr>
          <w:rFonts w:ascii="Times New Roman" w:hAnsi="Times New Roman" w:cs="Times New Roman"/>
          <w:b/>
          <w:sz w:val="30"/>
          <w:szCs w:val="30"/>
          <w:u w:val="single"/>
        </w:rPr>
        <w:t>м</w:t>
      </w:r>
      <w:r w:rsidR="00467586">
        <w:rPr>
          <w:rFonts w:ascii="Times New Roman" w:hAnsi="Times New Roman" w:cs="Times New Roman"/>
          <w:b/>
          <w:sz w:val="30"/>
          <w:szCs w:val="30"/>
          <w:u w:val="single"/>
        </w:rPr>
        <w:t xml:space="preserve"> заинтересованных лиц</w:t>
      </w:r>
      <w:r w:rsidR="004A2FAB" w:rsidRPr="00B5399B">
        <w:rPr>
          <w:rFonts w:ascii="Times New Roman" w:hAnsi="Times New Roman" w:cs="Times New Roman"/>
          <w:b/>
          <w:sz w:val="30"/>
          <w:szCs w:val="30"/>
        </w:rPr>
        <w:t>:</w:t>
      </w:r>
    </w:p>
    <w:p w:rsidR="004A2FAB" w:rsidRDefault="004A2FAB" w:rsidP="00B82618">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четверг</w:t>
      </w:r>
      <w:r w:rsidR="00EA6B1A">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w:t>
      </w:r>
      <w:r>
        <w:rPr>
          <w:rFonts w:ascii="Times New Roman" w:hAnsi="Times New Roman" w:cs="Times New Roman"/>
          <w:sz w:val="30"/>
          <w:szCs w:val="30"/>
        </w:rPr>
        <w:t xml:space="preserve"> с </w:t>
      </w:r>
      <w:r w:rsidRPr="009303ED">
        <w:rPr>
          <w:rFonts w:ascii="Times New Roman" w:hAnsi="Times New Roman" w:cs="Times New Roman"/>
          <w:sz w:val="30"/>
          <w:szCs w:val="30"/>
        </w:rPr>
        <w:t xml:space="preserve">14.00 </w:t>
      </w:r>
      <w:r w:rsidR="00B82618">
        <w:rPr>
          <w:rFonts w:ascii="Times New Roman" w:hAnsi="Times New Roman" w:cs="Times New Roman"/>
          <w:sz w:val="30"/>
          <w:szCs w:val="30"/>
        </w:rPr>
        <w:t>до 17.00;</w:t>
      </w:r>
    </w:p>
    <w:p w:rsidR="00FC28EC" w:rsidRDefault="00B82618" w:rsidP="00FB3880">
      <w:pPr>
        <w:pStyle w:val="a3"/>
        <w:ind w:firstLine="709"/>
        <w:rPr>
          <w:rFonts w:ascii="Times New Roman" w:hAnsi="Times New Roman" w:cs="Times New Roman"/>
          <w:sz w:val="30"/>
          <w:szCs w:val="30"/>
        </w:rPr>
      </w:pPr>
      <w:r>
        <w:rPr>
          <w:rFonts w:ascii="Times New Roman" w:hAnsi="Times New Roman" w:cs="Times New Roman"/>
          <w:sz w:val="30"/>
          <w:szCs w:val="30"/>
        </w:rPr>
        <w:t>с</w:t>
      </w:r>
      <w:r w:rsidR="004A2FAB" w:rsidRPr="009303ED">
        <w:rPr>
          <w:rFonts w:ascii="Times New Roman" w:hAnsi="Times New Roman" w:cs="Times New Roman"/>
          <w:sz w:val="30"/>
          <w:szCs w:val="30"/>
        </w:rPr>
        <w:t xml:space="preserve">уббота, воскресенье </w:t>
      </w:r>
      <w:r w:rsidR="004A2FAB">
        <w:rPr>
          <w:rFonts w:ascii="Times New Roman" w:hAnsi="Times New Roman" w:cs="Times New Roman"/>
          <w:sz w:val="30"/>
          <w:szCs w:val="30"/>
        </w:rPr>
        <w:t>–</w:t>
      </w:r>
      <w:r w:rsidR="004A2FAB"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FB3880" w:rsidRDefault="00FB3880" w:rsidP="00FB3880">
      <w:pPr>
        <w:pStyle w:val="a3"/>
        <w:ind w:firstLine="709"/>
        <w:rPr>
          <w:rFonts w:ascii="Times New Roman" w:hAnsi="Times New Roman" w:cs="Times New Roman"/>
          <w:sz w:val="30"/>
          <w:szCs w:val="30"/>
        </w:rPr>
      </w:pPr>
    </w:p>
    <w:p w:rsidR="00FB3880" w:rsidRDefault="00FB3880" w:rsidP="00FB3880">
      <w:pPr>
        <w:pStyle w:val="a3"/>
        <w:pageBreakBefore/>
        <w:ind w:firstLine="709"/>
        <w:rPr>
          <w:b/>
          <w:sz w:val="30"/>
          <w:szCs w:val="30"/>
        </w:rPr>
      </w:pPr>
    </w:p>
    <w:p w:rsidR="007D5747" w:rsidRDefault="007D5747" w:rsidP="007D5747">
      <w:pPr>
        <w:pStyle w:val="a3"/>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7D5747" w:rsidRDefault="007D5747" w:rsidP="007D5747">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7D5747" w:rsidRDefault="007D5747" w:rsidP="00DC36DF">
      <w:pPr>
        <w:pStyle w:val="a3"/>
        <w:spacing w:line="280" w:lineRule="exact"/>
        <w:ind w:hanging="142"/>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8.13.1</w:t>
      </w:r>
      <w:r w:rsidRPr="00B44693">
        <w:rPr>
          <w:rFonts w:ascii="Times New Roman" w:hAnsi="Times New Roman" w:cs="Times New Roman"/>
          <w:sz w:val="30"/>
          <w:szCs w:val="30"/>
        </w:rPr>
        <w:t>–</w:t>
      </w:r>
      <w:r w:rsidRPr="00B44693">
        <w:rPr>
          <w:rFonts w:ascii="Times New Roman" w:hAnsi="Times New Roman" w:cs="Times New Roman"/>
          <w:b/>
          <w:color w:val="000000"/>
          <w:sz w:val="30"/>
          <w:szCs w:val="30"/>
          <w:shd w:val="clear" w:color="auto" w:fill="FFFFFF"/>
        </w:rPr>
        <w:t>получение разрешения на размещение средства наружной рекламы</w:t>
      </w:r>
    </w:p>
    <w:p w:rsidR="00E747E4" w:rsidRPr="00B44693" w:rsidRDefault="00E747E4" w:rsidP="00DC36DF">
      <w:pPr>
        <w:pStyle w:val="a3"/>
        <w:spacing w:line="280" w:lineRule="exact"/>
        <w:ind w:hanging="142"/>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276"/>
        <w:gridCol w:w="5919"/>
      </w:tblGrid>
      <w:tr w:rsidR="007D5747" w:rsidTr="007229A2">
        <w:tc>
          <w:tcPr>
            <w:tcW w:w="4361" w:type="dxa"/>
          </w:tcPr>
          <w:p w:rsidR="007D5747" w:rsidRPr="00B44693" w:rsidRDefault="00FB0314"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7D5747" w:rsidTr="007229A2">
        <w:tc>
          <w:tcPr>
            <w:tcW w:w="4361" w:type="dxa"/>
          </w:tcPr>
          <w:p w:rsidR="007D5747" w:rsidRPr="00A429D0" w:rsidRDefault="007D5747" w:rsidP="00FB0314">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FB0314">
              <w:rPr>
                <w:rFonts w:ascii="Times New Roman" w:hAnsi="Times New Roman" w:cs="Times New Roman"/>
                <w:sz w:val="30"/>
                <w:szCs w:val="30"/>
              </w:rPr>
              <w:t>заинтересованным лицом для осуществления</w:t>
            </w:r>
            <w:r w:rsidRPr="00A429D0">
              <w:rPr>
                <w:rFonts w:ascii="Times New Roman" w:hAnsi="Times New Roman" w:cs="Times New Roman"/>
                <w:sz w:val="30"/>
                <w:szCs w:val="30"/>
              </w:rPr>
              <w:t xml:space="preserve"> административной процедуры</w:t>
            </w:r>
          </w:p>
        </w:tc>
        <w:tc>
          <w:tcPr>
            <w:tcW w:w="6060" w:type="dxa"/>
          </w:tcPr>
          <w:p w:rsidR="007D5747" w:rsidRPr="009E7DC8" w:rsidRDefault="007D5747" w:rsidP="007229A2">
            <w:pPr>
              <w:pStyle w:val="a3"/>
              <w:numPr>
                <w:ilvl w:val="0"/>
                <w:numId w:val="1"/>
              </w:numPr>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p>
          <w:p w:rsidR="007D5747" w:rsidRPr="009E7DC8" w:rsidRDefault="007D5747" w:rsidP="007229A2">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эскиз средства наружной рекламы в увязке с конкретной архитектурно-планировочной ситуацией по месту его размещения, выполненный на бумажном носителе в цвете</w:t>
            </w:r>
            <w:r w:rsidR="00EE107D">
              <w:rPr>
                <w:rFonts w:ascii="Times New Roman" w:hAnsi="Times New Roman" w:cs="Times New Roman"/>
                <w:color w:val="000000"/>
                <w:spacing w:val="-18"/>
                <w:sz w:val="30"/>
                <w:szCs w:val="30"/>
                <w:shd w:val="clear" w:color="auto" w:fill="FFFFFF"/>
              </w:rPr>
              <w:t xml:space="preserve"> – в двух экземплярах</w:t>
            </w:r>
            <w:r w:rsidRPr="009E7DC8">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 xml:space="preserve">три фотографии места размещения средства наружной рекламы </w:t>
            </w:r>
            <w:r w:rsidR="00EE107D">
              <w:rPr>
                <w:rFonts w:ascii="Times New Roman" w:hAnsi="Times New Roman" w:cs="Times New Roman"/>
                <w:color w:val="000000"/>
                <w:spacing w:val="-18"/>
                <w:sz w:val="30"/>
                <w:szCs w:val="30"/>
                <w:shd w:val="clear" w:color="auto" w:fill="FFFFFF"/>
              </w:rPr>
              <w:t xml:space="preserve">(существующее положение) </w:t>
            </w:r>
            <w:r w:rsidRPr="009E7DC8">
              <w:rPr>
                <w:rFonts w:ascii="Times New Roman" w:hAnsi="Times New Roman" w:cs="Times New Roman"/>
                <w:color w:val="000000"/>
                <w:spacing w:val="-18"/>
                <w:sz w:val="30"/>
                <w:szCs w:val="30"/>
                <w:shd w:val="clear" w:color="auto" w:fill="FFFFFF"/>
              </w:rPr>
              <w:t>размером 9x13 сантиметров (1 фотография с панорамной съемкой места размещения средства наружной рекламы, 2 фотографии с обозначением места размещения средства наружной рекламы), выполненные в цвете</w:t>
            </w:r>
            <w:r w:rsidR="007C524F">
              <w:rPr>
                <w:rFonts w:ascii="Times New Roman" w:hAnsi="Times New Roman" w:cs="Times New Roman"/>
                <w:color w:val="000000"/>
                <w:spacing w:val="-18"/>
                <w:sz w:val="30"/>
                <w:szCs w:val="30"/>
                <w:shd w:val="clear" w:color="auto" w:fill="FFFFFF"/>
              </w:rPr>
              <w:t>, давность фотографий – не более 1 месяца</w:t>
            </w:r>
            <w:r w:rsidRPr="009E7DC8">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письмо или иной документ о согласии собственника места размещения средства наружной рекламы (далее в настоящем пункте – собственник) или лица, указанного в абзацах втором–пятом части четвертой пункта 1 статьи 13 Закона Республики Беларусь от 10 мая 2007 г. № 225-З «О рекламе» (далее в настоящем пункте – уполномоченное лицо), на размещение сре</w:t>
            </w:r>
            <w:r w:rsidR="00EE107D">
              <w:rPr>
                <w:rFonts w:ascii="Times New Roman" w:hAnsi="Times New Roman" w:cs="Times New Roman"/>
                <w:color w:val="000000"/>
                <w:spacing w:val="-18"/>
                <w:sz w:val="30"/>
                <w:szCs w:val="30"/>
                <w:shd w:val="clear" w:color="auto" w:fill="FFFFFF"/>
              </w:rPr>
              <w:t>дства наружной рекламы, выданных</w:t>
            </w:r>
            <w:r w:rsidRPr="009E7DC8">
              <w:rPr>
                <w:rFonts w:ascii="Times New Roman" w:hAnsi="Times New Roman" w:cs="Times New Roman"/>
                <w:color w:val="000000"/>
                <w:spacing w:val="-18"/>
                <w:sz w:val="30"/>
                <w:szCs w:val="30"/>
                <w:shd w:val="clear" w:color="auto" w:fill="FFFFFF"/>
              </w:rPr>
              <w:t xml:space="preserve">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 торгов не требуется, за исключением случая, когда рекламораспространитель является собственником или уполномоченным лицом. При размещении средства наружной рекламы на имуществе, находящемся в общей собственности нескольких лиц, в случае, когда проведение торгов не требуется, – документ, подтверждающий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письменного опроса собственников или иной предусмотренный законодательством документ</w:t>
            </w:r>
            <w:r>
              <w:rPr>
                <w:rFonts w:ascii="Times New Roman" w:hAnsi="Times New Roman" w:cs="Times New Roman"/>
                <w:color w:val="000000"/>
                <w:spacing w:val="-18"/>
                <w:sz w:val="30"/>
                <w:szCs w:val="30"/>
                <w:shd w:val="clear" w:color="auto" w:fill="FFFFFF"/>
              </w:rPr>
              <w:t>)*</w:t>
            </w:r>
            <w:r w:rsidRPr="009E7DC8">
              <w:rPr>
                <w:rFonts w:ascii="Times New Roman" w:hAnsi="Times New Roman" w:cs="Times New Roman"/>
                <w:color w:val="000000"/>
                <w:spacing w:val="-18"/>
                <w:sz w:val="30"/>
                <w:szCs w:val="30"/>
                <w:shd w:val="clear" w:color="auto" w:fill="FFFFFF"/>
              </w:rPr>
              <w:t>;</w:t>
            </w:r>
          </w:p>
          <w:p w:rsidR="007D5747" w:rsidRPr="004C41EA" w:rsidRDefault="007D5747" w:rsidP="007229A2">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копия документа, подтверждающего государственную регистрацию рекламораспространителя (при первой подаче такого документа в соответствующий исполком</w:t>
            </w:r>
            <w:r>
              <w:rPr>
                <w:rFonts w:ascii="Times New Roman" w:hAnsi="Times New Roman" w:cs="Times New Roman"/>
                <w:color w:val="000000"/>
                <w:spacing w:val="-18"/>
                <w:sz w:val="30"/>
                <w:szCs w:val="30"/>
                <w:shd w:val="clear" w:color="auto" w:fill="FFFFFF"/>
              </w:rPr>
              <w:t>)*</w:t>
            </w:r>
            <w:r w:rsidRPr="009E7DC8">
              <w:rPr>
                <w:rFonts w:ascii="Times New Roman" w:hAnsi="Times New Roman" w:cs="Times New Roman"/>
                <w:color w:val="000000"/>
                <w:spacing w:val="-18"/>
                <w:sz w:val="30"/>
                <w:szCs w:val="30"/>
                <w:shd w:val="clear" w:color="auto" w:fill="FFFFFF"/>
              </w:rPr>
              <w:t>;</w:t>
            </w:r>
          </w:p>
          <w:p w:rsidR="007D5747" w:rsidRPr="004C41EA" w:rsidRDefault="004C41EA" w:rsidP="004C41EA">
            <w:pPr>
              <w:pStyle w:val="a3"/>
              <w:numPr>
                <w:ilvl w:val="0"/>
                <w:numId w:val="1"/>
              </w:numPr>
              <w:ind w:left="176" w:hanging="284"/>
              <w:jc w:val="both"/>
              <w:rPr>
                <w:rFonts w:ascii="Times New Roman" w:hAnsi="Times New Roman" w:cs="Times New Roman"/>
                <w:spacing w:val="-18"/>
                <w:sz w:val="30"/>
                <w:szCs w:val="30"/>
              </w:rPr>
            </w:pPr>
            <w:r w:rsidRPr="004C41EA">
              <w:rPr>
                <w:rFonts w:ascii="Times New Roman" w:hAnsi="Times New Roman" w:cs="Times New Roman"/>
                <w:sz w:val="30"/>
                <w:szCs w:val="30"/>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r>
              <w:rPr>
                <w:rFonts w:ascii="Times New Roman" w:hAnsi="Times New Roman" w:cs="Times New Roman"/>
                <w:spacing w:val="-18"/>
                <w:sz w:val="30"/>
                <w:szCs w:val="30"/>
              </w:rPr>
              <w:t>.</w:t>
            </w:r>
          </w:p>
        </w:tc>
      </w:tr>
      <w:tr w:rsidR="007D5747" w:rsidTr="007229A2">
        <w:tc>
          <w:tcPr>
            <w:tcW w:w="4361" w:type="dxa"/>
          </w:tcPr>
          <w:p w:rsidR="007D5747" w:rsidRDefault="007D5747" w:rsidP="00BC5DE7">
            <w:pPr>
              <w:pStyle w:val="a3"/>
              <w:spacing w:line="280" w:lineRule="exact"/>
              <w:rPr>
                <w:rFonts w:ascii="Times New Roman" w:hAnsi="Times New Roman" w:cs="Times New Roman"/>
                <w:b/>
                <w:sz w:val="30"/>
                <w:szCs w:val="30"/>
              </w:rPr>
            </w:pPr>
            <w:r>
              <w:rPr>
                <w:rFonts w:ascii="Times New Roman" w:hAnsi="Times New Roman" w:cs="Times New Roman"/>
                <w:b/>
                <w:sz w:val="30"/>
                <w:szCs w:val="30"/>
              </w:rPr>
              <w:t xml:space="preserve">Документы и (или) сведения, запрашиваемые </w:t>
            </w:r>
            <w:r w:rsidR="00BC5DE7">
              <w:rPr>
                <w:rFonts w:ascii="Times New Roman" w:hAnsi="Times New Roman" w:cs="Times New Roman"/>
                <w:b/>
                <w:sz w:val="30"/>
                <w:szCs w:val="30"/>
              </w:rPr>
              <w:t>уполномоченным органом</w:t>
            </w:r>
            <w:r>
              <w:rPr>
                <w:rFonts w:ascii="Times New Roman" w:hAnsi="Times New Roman" w:cs="Times New Roman"/>
                <w:b/>
                <w:sz w:val="30"/>
                <w:szCs w:val="30"/>
              </w:rPr>
              <w:t xml:space="preserve"> самостоятельно</w:t>
            </w:r>
          </w:p>
        </w:tc>
        <w:tc>
          <w:tcPr>
            <w:tcW w:w="6060" w:type="dxa"/>
          </w:tcPr>
          <w:p w:rsidR="007D5747" w:rsidRPr="009303ED" w:rsidRDefault="00B82618" w:rsidP="007229A2">
            <w:pPr>
              <w:pStyle w:val="a3"/>
              <w:rPr>
                <w:rFonts w:ascii="Times New Roman" w:hAnsi="Times New Roman" w:cs="Times New Roman"/>
                <w:b/>
                <w:sz w:val="30"/>
                <w:szCs w:val="30"/>
              </w:rPr>
            </w:pPr>
            <w:r>
              <w:rPr>
                <w:rFonts w:ascii="Times New Roman" w:hAnsi="Times New Roman" w:cs="Times New Roman"/>
                <w:sz w:val="30"/>
                <w:szCs w:val="30"/>
              </w:rPr>
              <w:t>п</w:t>
            </w:r>
            <w:r w:rsidR="007D5747">
              <w:rPr>
                <w:rFonts w:ascii="Times New Roman" w:hAnsi="Times New Roman" w:cs="Times New Roman"/>
                <w:sz w:val="30"/>
                <w:szCs w:val="30"/>
              </w:rPr>
              <w:t>еречень не определен</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7D5747" w:rsidRDefault="007D5747" w:rsidP="007229A2">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7D5747" w:rsidRDefault="007D5747" w:rsidP="007229A2">
            <w:pPr>
              <w:pStyle w:val="a3"/>
              <w:spacing w:line="280" w:lineRule="exact"/>
              <w:jc w:val="both"/>
              <w:rPr>
                <w:rFonts w:ascii="Times New Roman" w:hAnsi="Times New Roman" w:cs="Times New Roman"/>
                <w:color w:val="000000"/>
                <w:sz w:val="30"/>
                <w:szCs w:val="30"/>
                <w:shd w:val="clear" w:color="auto" w:fill="FFFFFF"/>
              </w:rPr>
            </w:pPr>
            <w:r w:rsidRPr="009E7DC8">
              <w:rPr>
                <w:rFonts w:ascii="Times New Roman" w:hAnsi="Times New Roman" w:cs="Times New Roman"/>
                <w:b/>
                <w:color w:val="000000"/>
                <w:sz w:val="30"/>
                <w:szCs w:val="30"/>
                <w:shd w:val="clear" w:color="auto" w:fill="FFFFFF"/>
              </w:rPr>
              <w:t>бесплатно</w:t>
            </w:r>
            <w:r w:rsidRPr="009E7DC8">
              <w:rPr>
                <w:rFonts w:ascii="Times New Roman" w:hAnsi="Times New Roman" w:cs="Times New Roman"/>
                <w:color w:val="000000"/>
                <w:sz w:val="30"/>
                <w:szCs w:val="30"/>
                <w:shd w:val="clear" w:color="auto" w:fill="FFFFFF"/>
              </w:rPr>
              <w:t xml:space="preserve"> – при выдаче разрешения на размещение средства наружной рекламы:</w:t>
            </w:r>
          </w:p>
          <w:p w:rsidR="007D5747" w:rsidRPr="009E7DC8" w:rsidRDefault="007D5747" w:rsidP="007229A2">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r>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7D5747" w:rsidRPr="00B44693" w:rsidRDefault="007D5747" w:rsidP="007229A2">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15 рабочих дней</w:t>
            </w:r>
            <w:r w:rsidRPr="00B44693">
              <w:rPr>
                <w:rFonts w:ascii="Times New Roman" w:hAnsi="Times New Roman" w:cs="Times New Roman"/>
                <w:color w:val="000000"/>
                <w:sz w:val="30"/>
                <w:szCs w:val="30"/>
                <w:shd w:val="clear" w:color="auto" w:fill="FFFFFF"/>
              </w:rPr>
              <w:t xml:space="preserve">, а в случае, если требуются разработка проекта привязки средства наружной рекламы к участку местности и (или) подключение к инженерным коммуникациям, – </w:t>
            </w:r>
            <w:r w:rsidRPr="00B44693">
              <w:rPr>
                <w:rFonts w:ascii="Times New Roman" w:hAnsi="Times New Roman" w:cs="Times New Roman"/>
                <w:b/>
                <w:color w:val="000000"/>
                <w:sz w:val="30"/>
                <w:szCs w:val="30"/>
                <w:shd w:val="clear" w:color="auto" w:fill="FFFFFF"/>
              </w:rPr>
              <w:t>30 рабочих дней</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7D5747" w:rsidRPr="009E7DC8" w:rsidRDefault="007D5747" w:rsidP="007229A2">
            <w:pPr>
              <w:pStyle w:val="a3"/>
              <w:numPr>
                <w:ilvl w:val="0"/>
                <w:numId w:val="11"/>
              </w:numPr>
              <w:ind w:left="175" w:hanging="283"/>
              <w:jc w:val="both"/>
              <w:rPr>
                <w:rFonts w:ascii="Times New Roman" w:hAnsi="Times New Roman" w:cs="Times New Roman"/>
                <w:color w:val="000000"/>
                <w:spacing w:val="-18"/>
                <w:sz w:val="30"/>
                <w:szCs w:val="30"/>
                <w:shd w:val="clear" w:color="auto" w:fill="FFFFFF"/>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7 лет</w:t>
            </w:r>
            <w:r w:rsidRPr="009E7DC8">
              <w:rPr>
                <w:rFonts w:ascii="Times New Roman" w:hAnsi="Times New Roman" w:cs="Times New Roman"/>
                <w:color w:val="000000"/>
                <w:spacing w:val="-18"/>
                <w:sz w:val="30"/>
                <w:szCs w:val="30"/>
                <w:shd w:val="clear" w:color="auto" w:fill="FFFFFF"/>
              </w:rPr>
              <w:t xml:space="preserve"> на мультимедийные рекламные конструкции, электронные табло;</w:t>
            </w:r>
          </w:p>
          <w:p w:rsidR="007D5747" w:rsidRPr="009E7DC8" w:rsidRDefault="007D5747" w:rsidP="007229A2">
            <w:pPr>
              <w:pStyle w:val="a3"/>
              <w:numPr>
                <w:ilvl w:val="0"/>
                <w:numId w:val="11"/>
              </w:numPr>
              <w:ind w:left="175" w:hanging="283"/>
              <w:jc w:val="both"/>
              <w:rPr>
                <w:rFonts w:ascii="Times New Roman" w:hAnsi="Times New Roman" w:cs="Times New Roman"/>
                <w:b/>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5 лет</w:t>
            </w:r>
            <w:r w:rsidRPr="009E7DC8">
              <w:rPr>
                <w:rFonts w:ascii="Times New Roman" w:hAnsi="Times New Roman" w:cs="Times New Roman"/>
                <w:color w:val="000000"/>
                <w:spacing w:val="-18"/>
                <w:sz w:val="30"/>
                <w:szCs w:val="30"/>
                <w:shd w:val="clear" w:color="auto" w:fill="FFFFFF"/>
              </w:rPr>
              <w:t xml:space="preserve">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3 лет</w:t>
            </w:r>
            <w:r w:rsidRPr="009E7DC8">
              <w:rPr>
                <w:rFonts w:ascii="Times New Roman" w:hAnsi="Times New Roman" w:cs="Times New Roman"/>
                <w:color w:val="000000"/>
                <w:spacing w:val="-18"/>
                <w:sz w:val="30"/>
                <w:szCs w:val="30"/>
                <w:shd w:val="clear" w:color="auto" w:fill="FFFFFF"/>
              </w:rPr>
              <w:t xml:space="preserve">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на вывески рекламного характера – на срок </w:t>
            </w:r>
            <w:r w:rsidRPr="009E7DC8">
              <w:rPr>
                <w:rFonts w:ascii="Times New Roman" w:hAnsi="Times New Roman" w:cs="Times New Roman"/>
                <w:b/>
                <w:color w:val="000000"/>
                <w:spacing w:val="-18"/>
                <w:sz w:val="30"/>
                <w:szCs w:val="30"/>
                <w:shd w:val="clear" w:color="auto" w:fill="FFFFFF"/>
              </w:rPr>
              <w:t>до окончания расположения</w:t>
            </w:r>
            <w:r w:rsidRPr="009E7DC8">
              <w:rPr>
                <w:rFonts w:ascii="Times New Roman" w:hAnsi="Times New Roman" w:cs="Times New Roman"/>
                <w:color w:val="000000"/>
                <w:spacing w:val="-18"/>
                <w:sz w:val="30"/>
                <w:szCs w:val="30"/>
                <w:shd w:val="clear" w:color="auto" w:fill="FFFFFF"/>
              </w:rPr>
              <w:t xml:space="preserve">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r>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на иные средства наружной рекламы – на срок </w:t>
            </w:r>
            <w:r w:rsidRPr="009E7DC8">
              <w:rPr>
                <w:rFonts w:ascii="Times New Roman" w:hAnsi="Times New Roman" w:cs="Times New Roman"/>
                <w:b/>
                <w:color w:val="000000"/>
                <w:spacing w:val="-18"/>
                <w:sz w:val="30"/>
                <w:szCs w:val="30"/>
                <w:shd w:val="clear" w:color="auto" w:fill="FFFFFF"/>
              </w:rPr>
              <w:t>не менее 1 года</w:t>
            </w:r>
            <w:r w:rsidRPr="009E7DC8">
              <w:rPr>
                <w:rFonts w:ascii="Times New Roman" w:hAnsi="Times New Roman" w:cs="Times New Roman"/>
                <w:color w:val="000000"/>
                <w:spacing w:val="-18"/>
                <w:sz w:val="30"/>
                <w:szCs w:val="30"/>
                <w:shd w:val="clear" w:color="auto" w:fill="FFFFFF"/>
              </w:rPr>
              <w:t>, если иное не определено договором на размещение средства наружной рекламы</w:t>
            </w:r>
          </w:p>
        </w:tc>
      </w:tr>
    </w:tbl>
    <w:p w:rsidR="007D5747" w:rsidRPr="00F81CA8" w:rsidRDefault="007D5747" w:rsidP="007D5747">
      <w:pPr>
        <w:pStyle w:val="a3"/>
        <w:spacing w:line="280" w:lineRule="exact"/>
        <w:jc w:val="both"/>
        <w:rPr>
          <w:rFonts w:ascii="Times New Roman" w:hAnsi="Times New Roman" w:cs="Times New Roman"/>
          <w:color w:val="000000"/>
          <w:spacing w:val="-18"/>
          <w:sz w:val="24"/>
          <w:szCs w:val="24"/>
          <w:shd w:val="clear" w:color="auto" w:fill="FFFFFF"/>
        </w:rPr>
      </w:pPr>
      <w:r w:rsidRPr="00F81CA8">
        <w:rPr>
          <w:rFonts w:ascii="Times New Roman" w:hAnsi="Times New Roman" w:cs="Times New Roman"/>
          <w:spacing w:val="-18"/>
          <w:sz w:val="30"/>
          <w:szCs w:val="30"/>
        </w:rPr>
        <w:t>*</w:t>
      </w:r>
      <w:r w:rsidRPr="00F81CA8">
        <w:rPr>
          <w:rFonts w:ascii="Times New Roman" w:hAnsi="Times New Roman" w:cs="Times New Roman"/>
          <w:color w:val="000000"/>
          <w:spacing w:val="-18"/>
          <w:sz w:val="24"/>
          <w:szCs w:val="24"/>
          <w:shd w:val="clear" w:color="auto" w:fill="FFFFFF"/>
        </w:rPr>
        <w:t>документы могут быть представлены в копиях, заверенных подписью руководителя (уполномоченного им лица) организации, подписью индивидуального предприним</w:t>
      </w:r>
      <w:r w:rsidR="00DA59BC">
        <w:rPr>
          <w:rFonts w:ascii="Times New Roman" w:hAnsi="Times New Roman" w:cs="Times New Roman"/>
          <w:color w:val="000000"/>
          <w:spacing w:val="-18"/>
          <w:sz w:val="24"/>
          <w:szCs w:val="24"/>
          <w:shd w:val="clear" w:color="auto" w:fill="FFFFFF"/>
        </w:rPr>
        <w:t>ателя (уполномоченного им лица).</w:t>
      </w:r>
    </w:p>
    <w:p w:rsidR="007D5747" w:rsidRPr="009303ED" w:rsidRDefault="004B1F41" w:rsidP="00B84DF6">
      <w:pPr>
        <w:pStyle w:val="a3"/>
        <w:ind w:firstLine="709"/>
        <w:jc w:val="both"/>
        <w:rPr>
          <w:rFonts w:ascii="Times New Roman" w:hAnsi="Times New Roman" w:cs="Times New Roman"/>
          <w:b/>
          <w:sz w:val="30"/>
          <w:szCs w:val="30"/>
        </w:rPr>
      </w:pPr>
      <w:r>
        <w:rPr>
          <w:rFonts w:ascii="Times New Roman" w:hAnsi="Times New Roman" w:cs="Times New Roman"/>
          <w:b/>
          <w:sz w:val="30"/>
          <w:szCs w:val="30"/>
        </w:rPr>
        <w:t>Лица, ответственные за приё</w:t>
      </w:r>
      <w:r w:rsidR="007D5747" w:rsidRPr="009303ED">
        <w:rPr>
          <w:rFonts w:ascii="Times New Roman" w:hAnsi="Times New Roman" w:cs="Times New Roman"/>
          <w:b/>
          <w:sz w:val="30"/>
          <w:szCs w:val="30"/>
        </w:rPr>
        <w:t xml:space="preserve">м заявлений, сбор документов и выдачу административных решений: </w:t>
      </w:r>
    </w:p>
    <w:p w:rsidR="00B82618" w:rsidRDefault="007C524F" w:rsidP="00B84DF6">
      <w:pPr>
        <w:autoSpaceDE w:val="0"/>
        <w:autoSpaceDN w:val="0"/>
        <w:adjustRightInd w:val="0"/>
        <w:ind w:firstLine="709"/>
        <w:jc w:val="both"/>
        <w:rPr>
          <w:rFonts w:ascii="TimesNewRoman" w:hAnsi="TimesNewRoman" w:cs="TimesNewRoman"/>
          <w:sz w:val="30"/>
          <w:szCs w:val="30"/>
          <w:lang w:eastAsia="en-US"/>
        </w:rPr>
      </w:pPr>
      <w:r w:rsidRPr="000435C7">
        <w:rPr>
          <w:rFonts w:ascii="TimesNewRoman" w:hAnsi="TimesNewRoman" w:cs="TimesNewRoman"/>
          <w:sz w:val="30"/>
          <w:szCs w:val="30"/>
          <w:lang w:eastAsia="en-US"/>
        </w:rPr>
        <w:t>Шек Ольга Васильевна</w:t>
      </w:r>
      <w:r w:rsidR="007D5747" w:rsidRPr="000435C7">
        <w:rPr>
          <w:rFonts w:ascii="TimesNewRoman" w:hAnsi="TimesNewRoman" w:cs="TimesNewRoman"/>
          <w:sz w:val="30"/>
          <w:szCs w:val="30"/>
          <w:lang w:eastAsia="en-US"/>
        </w:rPr>
        <w:t xml:space="preserve">, </w:t>
      </w:r>
      <w:r w:rsidR="007D5747" w:rsidRPr="00CE2C8C">
        <w:rPr>
          <w:rFonts w:ascii="TimesNewRoman" w:hAnsi="TimesNewRoman" w:cs="TimesNewRoman"/>
          <w:sz w:val="30"/>
          <w:szCs w:val="30"/>
          <w:lang w:eastAsia="en-US"/>
        </w:rPr>
        <w:t>ведущий</w:t>
      </w:r>
      <w:r w:rsidR="007D5747" w:rsidRPr="0071277D">
        <w:rPr>
          <w:rFonts w:ascii="TimesNewRoman" w:hAnsi="TimesNewRoman" w:cs="TimesNewRoman"/>
          <w:sz w:val="30"/>
          <w:szCs w:val="30"/>
          <w:lang w:eastAsia="en-US"/>
        </w:rPr>
        <w:t xml:space="preserve"> специалист </w:t>
      </w:r>
      <w:r w:rsidR="00B82618">
        <w:rPr>
          <w:rFonts w:ascii="TimesNewRoman" w:hAnsi="TimesNewRoman" w:cs="TimesNewRoman"/>
          <w:sz w:val="30"/>
          <w:szCs w:val="30"/>
          <w:lang w:eastAsia="en-US"/>
        </w:rPr>
        <w:t xml:space="preserve">Новополоцкого </w:t>
      </w:r>
      <w:r w:rsidR="004B1F41">
        <w:rPr>
          <w:rFonts w:ascii="TimesNewRoman" w:hAnsi="TimesNewRoman" w:cs="TimesNewRoman"/>
          <w:sz w:val="30"/>
          <w:szCs w:val="30"/>
          <w:lang w:eastAsia="en-US"/>
        </w:rPr>
        <w:t xml:space="preserve">КУП «Архитектурно – </w:t>
      </w:r>
      <w:r w:rsidR="007D5747" w:rsidRPr="0071277D">
        <w:rPr>
          <w:rFonts w:ascii="TimesNewRoman" w:hAnsi="TimesNewRoman" w:cs="TimesNewRoman"/>
          <w:sz w:val="30"/>
          <w:szCs w:val="30"/>
          <w:lang w:eastAsia="en-US"/>
        </w:rPr>
        <w:t>производствен</w:t>
      </w:r>
      <w:r w:rsidR="00B82618">
        <w:rPr>
          <w:rFonts w:ascii="TimesNewRoman" w:hAnsi="TimesNewRoman" w:cs="TimesNewRoman"/>
          <w:sz w:val="30"/>
          <w:szCs w:val="30"/>
          <w:lang w:eastAsia="en-US"/>
        </w:rPr>
        <w:t>ное бюро».</w:t>
      </w:r>
    </w:p>
    <w:p w:rsidR="007D5747" w:rsidRPr="0071277D" w:rsidRDefault="00B82618" w:rsidP="00B84DF6">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B82618"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7D5747" w:rsidRPr="00A31425">
        <w:rPr>
          <w:rFonts w:ascii="TimesNewRoman" w:hAnsi="TimesNewRoman" w:cs="TimesNewRoman"/>
          <w:b/>
          <w:sz w:val="30"/>
          <w:szCs w:val="30"/>
          <w:u w:val="single"/>
          <w:lang w:eastAsia="en-US"/>
        </w:rPr>
        <w:t>м</w:t>
      </w:r>
      <w:r w:rsidR="00467586">
        <w:rPr>
          <w:rFonts w:ascii="TimesNewRoman" w:hAnsi="TimesNewRoman" w:cs="TimesNewRoman"/>
          <w:b/>
          <w:sz w:val="30"/>
          <w:szCs w:val="30"/>
          <w:u w:val="single"/>
          <w:lang w:eastAsia="en-US"/>
        </w:rPr>
        <w:t xml:space="preserve"> заинтересованных лиц</w:t>
      </w:r>
      <w:r w:rsidR="007D5747" w:rsidRPr="00A31425">
        <w:rPr>
          <w:rFonts w:ascii="TimesNewRoman" w:hAnsi="TimesNewRoman" w:cs="TimesNewRoman"/>
          <w:b/>
          <w:sz w:val="30"/>
          <w:szCs w:val="30"/>
          <w:u w:val="single"/>
          <w:lang w:eastAsia="en-US"/>
        </w:rPr>
        <w:t>:</w:t>
      </w:r>
    </w:p>
    <w:p w:rsidR="007D5747" w:rsidRPr="0071277D" w:rsidRDefault="008356BE"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7D5747" w:rsidRPr="0071277D">
        <w:rPr>
          <w:rFonts w:ascii="TimesNewRoman" w:hAnsi="TimesNewRoman" w:cs="TimesNewRoman"/>
          <w:sz w:val="30"/>
          <w:szCs w:val="30"/>
          <w:lang w:eastAsia="en-US"/>
        </w:rPr>
        <w:t xml:space="preserve">четверг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8.00 </w:t>
      </w:r>
      <w:r w:rsidR="007D5747">
        <w:rPr>
          <w:rFonts w:ascii="TimesNewRoman" w:hAnsi="TimesNewRoman" w:cs="TimesNewRoman"/>
          <w:sz w:val="30"/>
          <w:szCs w:val="30"/>
          <w:lang w:eastAsia="en-US"/>
        </w:rPr>
        <w:t>до</w:t>
      </w:r>
      <w:r w:rsidR="007D5747" w:rsidRPr="0071277D">
        <w:rPr>
          <w:rFonts w:ascii="TimesNewRoman" w:hAnsi="TimesNewRoman" w:cs="TimesNewRoman"/>
          <w:sz w:val="30"/>
          <w:szCs w:val="30"/>
          <w:lang w:eastAsia="en-US"/>
        </w:rPr>
        <w:t xml:space="preserve"> 13.00 и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13.45 </w:t>
      </w:r>
      <w:r w:rsidR="007D5747">
        <w:rPr>
          <w:rFonts w:ascii="TimesNewRoman" w:hAnsi="TimesNewRoman" w:cs="TimesNewRoman"/>
          <w:sz w:val="30"/>
          <w:szCs w:val="30"/>
          <w:lang w:eastAsia="en-US"/>
        </w:rPr>
        <w:t>до 17.00</w:t>
      </w:r>
      <w:r w:rsidR="00B82618">
        <w:rPr>
          <w:rFonts w:ascii="TimesNewRoman" w:hAnsi="TimesNewRoman" w:cs="TimesNewRoman"/>
          <w:sz w:val="30"/>
          <w:szCs w:val="30"/>
          <w:lang w:eastAsia="en-US"/>
        </w:rPr>
        <w:t>;</w:t>
      </w:r>
    </w:p>
    <w:p w:rsidR="007D5747" w:rsidRDefault="00E747E4" w:rsidP="00B84DF6">
      <w:pPr>
        <w:pStyle w:val="a3"/>
        <w:ind w:firstLine="709"/>
        <w:jc w:val="both"/>
        <w:rPr>
          <w:rFonts w:ascii="TimesNewRoman" w:hAnsi="TimesNewRoman" w:cs="TimesNewRoman"/>
          <w:sz w:val="30"/>
          <w:szCs w:val="30"/>
        </w:rPr>
      </w:pPr>
      <w:r>
        <w:rPr>
          <w:rFonts w:ascii="TimesNewRoman" w:hAnsi="TimesNewRoman" w:cs="TimesNewRoman"/>
          <w:sz w:val="30"/>
          <w:szCs w:val="30"/>
        </w:rPr>
        <w:t xml:space="preserve">пятница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8.00 </w:t>
      </w:r>
      <w:r w:rsidR="007D5747">
        <w:rPr>
          <w:rFonts w:ascii="TimesNewRoman" w:hAnsi="TimesNewRoman" w:cs="TimesNewRoman"/>
          <w:sz w:val="30"/>
          <w:szCs w:val="30"/>
        </w:rPr>
        <w:t>до</w:t>
      </w:r>
      <w:r w:rsidR="007D5747" w:rsidRPr="0071277D">
        <w:rPr>
          <w:rFonts w:ascii="TimesNewRoman" w:hAnsi="TimesNewRoman" w:cs="TimesNewRoman"/>
          <w:sz w:val="30"/>
          <w:szCs w:val="30"/>
        </w:rPr>
        <w:t xml:space="preserve"> 13.00и</w:t>
      </w:r>
      <w:r w:rsidR="007D5747">
        <w:rPr>
          <w:rFonts w:ascii="TimesNewRoman" w:hAnsi="TimesNewRoman" w:cs="TimesNewRoman"/>
          <w:sz w:val="30"/>
          <w:szCs w:val="30"/>
        </w:rPr>
        <w:t xml:space="preserve"> с </w:t>
      </w:r>
      <w:r w:rsidR="007D5747" w:rsidRPr="0071277D">
        <w:rPr>
          <w:rFonts w:ascii="TimesNewRoman" w:hAnsi="TimesNewRoman" w:cs="TimesNewRoman"/>
          <w:sz w:val="30"/>
          <w:szCs w:val="30"/>
        </w:rPr>
        <w:t xml:space="preserve">13.45 </w:t>
      </w:r>
      <w:r w:rsidR="007D5747">
        <w:rPr>
          <w:rFonts w:ascii="TimesNewRoman" w:hAnsi="TimesNewRoman" w:cs="TimesNewRoman"/>
          <w:sz w:val="30"/>
          <w:szCs w:val="30"/>
        </w:rPr>
        <w:t>до 15.45</w:t>
      </w:r>
      <w:r w:rsidR="00B82618">
        <w:rPr>
          <w:rFonts w:ascii="TimesNewRoman" w:hAnsi="TimesNewRoman" w:cs="TimesNewRoman"/>
          <w:sz w:val="30"/>
          <w:szCs w:val="30"/>
        </w:rPr>
        <w:t>;</w:t>
      </w:r>
    </w:p>
    <w:p w:rsidR="007D5747" w:rsidRPr="00CD3C6B" w:rsidRDefault="007D5747" w:rsidP="00B84DF6">
      <w:pPr>
        <w:pStyle w:val="a3"/>
        <w:ind w:firstLine="709"/>
        <w:jc w:val="both"/>
        <w:rPr>
          <w:rFonts w:ascii="Times New Roman" w:hAnsi="Times New Roman" w:cs="Times New Roman"/>
          <w:color w:val="FF0000"/>
          <w:sz w:val="30"/>
          <w:szCs w:val="30"/>
        </w:rPr>
      </w:pPr>
      <w:r w:rsidRPr="0071277D">
        <w:rPr>
          <w:rFonts w:ascii="TimesNewRoman" w:hAnsi="TimesNewRoman" w:cs="TimesNewRoman"/>
          <w:sz w:val="30"/>
          <w:szCs w:val="30"/>
        </w:rPr>
        <w:t xml:space="preserve">суббота, воскресенье </w:t>
      </w:r>
      <w:r w:rsidR="00B82618">
        <w:rPr>
          <w:rFonts w:ascii="TimesNewRoman" w:hAnsi="TimesNewRoman" w:cs="TimesNewRoman"/>
          <w:sz w:val="30"/>
          <w:szCs w:val="30"/>
        </w:rPr>
        <w:t>–</w:t>
      </w:r>
      <w:r w:rsidRPr="0071277D">
        <w:rPr>
          <w:rFonts w:ascii="TimesNewRoman" w:hAnsi="TimesNewRoman" w:cs="TimesNewRoman"/>
          <w:sz w:val="30"/>
          <w:szCs w:val="30"/>
        </w:rPr>
        <w:t xml:space="preserve"> выходной</w:t>
      </w:r>
      <w:r w:rsidR="00E747E4">
        <w:rPr>
          <w:rFonts w:ascii="Times New Roman" w:hAnsi="Times New Roman" w:cs="Times New Roman"/>
          <w:sz w:val="30"/>
          <w:szCs w:val="30"/>
        </w:rPr>
        <w:t>.</w:t>
      </w:r>
    </w:p>
    <w:p w:rsidR="00B82618" w:rsidRDefault="007D5747" w:rsidP="00B84DF6">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4DF6" w:rsidRDefault="00860C5F"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Ерёменко Екатерина Владимировна</w:t>
      </w:r>
      <w:r w:rsidR="007D5747" w:rsidRPr="009303ED">
        <w:rPr>
          <w:rFonts w:ascii="Times New Roman" w:hAnsi="Times New Roman" w:cs="Times New Roman"/>
          <w:sz w:val="30"/>
          <w:szCs w:val="30"/>
        </w:rPr>
        <w:t>, главный специалист отдела архитектуры и гр</w:t>
      </w:r>
      <w:r w:rsidR="007D5747">
        <w:rPr>
          <w:rFonts w:ascii="Times New Roman" w:hAnsi="Times New Roman" w:cs="Times New Roman"/>
          <w:sz w:val="30"/>
          <w:szCs w:val="30"/>
        </w:rPr>
        <w:t>адостроительства, строительства</w:t>
      </w:r>
      <w:r w:rsidR="00B84DF6">
        <w:rPr>
          <w:rFonts w:ascii="Times New Roman" w:hAnsi="Times New Roman" w:cs="Times New Roman"/>
          <w:sz w:val="30"/>
          <w:szCs w:val="30"/>
        </w:rPr>
        <w:t xml:space="preserve"> Новополоцкого городского исполнительного комитета.</w:t>
      </w:r>
    </w:p>
    <w:p w:rsidR="007D5747" w:rsidRDefault="00B84DF6"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г. Новополоцк,</w:t>
      </w:r>
      <w:r w:rsidR="007D5747" w:rsidRPr="009303ED">
        <w:rPr>
          <w:rFonts w:ascii="Times New Roman" w:hAnsi="Times New Roman" w:cs="Times New Roman"/>
          <w:sz w:val="30"/>
          <w:szCs w:val="30"/>
        </w:rPr>
        <w:t xml:space="preserve"> ул.</w:t>
      </w:r>
      <w:r w:rsidR="00EA6B1A">
        <w:rPr>
          <w:rFonts w:ascii="Times New Roman" w:hAnsi="Times New Roman" w:cs="Times New Roman"/>
          <w:sz w:val="30"/>
          <w:szCs w:val="30"/>
        </w:rPr>
        <w:t xml:space="preserve"> </w:t>
      </w:r>
      <w:r w:rsidR="007D5747" w:rsidRPr="009303ED">
        <w:rPr>
          <w:rFonts w:ascii="Times New Roman" w:hAnsi="Times New Roman" w:cs="Times New Roman"/>
          <w:sz w:val="30"/>
          <w:szCs w:val="30"/>
        </w:rPr>
        <w:t>Молодежная, 74, каб. № 311, тел. 50-3</w:t>
      </w:r>
      <w:r w:rsidR="007D5747">
        <w:rPr>
          <w:rFonts w:ascii="Times New Roman" w:hAnsi="Times New Roman" w:cs="Times New Roman"/>
          <w:sz w:val="30"/>
          <w:szCs w:val="30"/>
        </w:rPr>
        <w:t>4</w:t>
      </w:r>
      <w:r w:rsidR="007D5747" w:rsidRPr="009303ED">
        <w:rPr>
          <w:rFonts w:ascii="Times New Roman" w:hAnsi="Times New Roman" w:cs="Times New Roman"/>
          <w:sz w:val="30"/>
          <w:szCs w:val="30"/>
        </w:rPr>
        <w:t>-</w:t>
      </w:r>
      <w:r w:rsidR="007D5747">
        <w:rPr>
          <w:rFonts w:ascii="Times New Roman" w:hAnsi="Times New Roman" w:cs="Times New Roman"/>
          <w:sz w:val="30"/>
          <w:szCs w:val="30"/>
        </w:rPr>
        <w:t>27</w:t>
      </w:r>
      <w:r>
        <w:rPr>
          <w:rFonts w:ascii="Times New Roman" w:hAnsi="Times New Roman" w:cs="Times New Roman"/>
          <w:sz w:val="30"/>
          <w:szCs w:val="30"/>
        </w:rPr>
        <w:t>.</w:t>
      </w:r>
    </w:p>
    <w:p w:rsidR="00B84DF6" w:rsidRDefault="00B84DF6" w:rsidP="00B84DF6">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7D5747" w:rsidRPr="00A31425">
        <w:rPr>
          <w:rFonts w:ascii="Times New Roman" w:hAnsi="Times New Roman" w:cs="Times New Roman"/>
          <w:b/>
          <w:sz w:val="30"/>
          <w:szCs w:val="30"/>
          <w:u w:val="single"/>
        </w:rPr>
        <w:t>м</w:t>
      </w:r>
      <w:r w:rsidR="00467586">
        <w:rPr>
          <w:rFonts w:ascii="Times New Roman" w:hAnsi="Times New Roman" w:cs="Times New Roman"/>
          <w:b/>
          <w:sz w:val="30"/>
          <w:szCs w:val="30"/>
          <w:u w:val="single"/>
        </w:rPr>
        <w:t xml:space="preserve"> заинтересованных лиц</w:t>
      </w:r>
      <w:r w:rsidR="007D5747" w:rsidRPr="00A31425">
        <w:rPr>
          <w:rFonts w:ascii="Times New Roman" w:hAnsi="Times New Roman" w:cs="Times New Roman"/>
          <w:b/>
          <w:sz w:val="30"/>
          <w:szCs w:val="30"/>
        </w:rPr>
        <w:t>:</w:t>
      </w:r>
    </w:p>
    <w:p w:rsidR="007D5747" w:rsidRDefault="007D5747" w:rsidP="00B84DF6">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четверг</w:t>
      </w:r>
      <w:r w:rsidR="00EA6B1A">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w:t>
      </w:r>
      <w:r>
        <w:rPr>
          <w:rFonts w:ascii="Times New Roman" w:hAnsi="Times New Roman" w:cs="Times New Roman"/>
          <w:sz w:val="30"/>
          <w:szCs w:val="30"/>
        </w:rPr>
        <w:t xml:space="preserve"> 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00B84DF6">
        <w:rPr>
          <w:rFonts w:ascii="Times New Roman" w:hAnsi="Times New Roman" w:cs="Times New Roman"/>
          <w:sz w:val="30"/>
          <w:szCs w:val="30"/>
        </w:rPr>
        <w:t>;</w:t>
      </w:r>
    </w:p>
    <w:p w:rsidR="007D5747" w:rsidRDefault="00B84DF6" w:rsidP="00B84DF6">
      <w:pPr>
        <w:pStyle w:val="a3"/>
        <w:ind w:firstLine="709"/>
        <w:rPr>
          <w:rFonts w:ascii="Times New Roman" w:hAnsi="Times New Roman" w:cs="Times New Roman"/>
          <w:sz w:val="30"/>
          <w:szCs w:val="30"/>
        </w:rPr>
      </w:pPr>
      <w:r>
        <w:rPr>
          <w:rFonts w:ascii="Times New Roman" w:hAnsi="Times New Roman" w:cs="Times New Roman"/>
          <w:sz w:val="30"/>
          <w:szCs w:val="30"/>
        </w:rPr>
        <w:t>с</w:t>
      </w:r>
      <w:r w:rsidR="007D5747" w:rsidRPr="009303ED">
        <w:rPr>
          <w:rFonts w:ascii="Times New Roman" w:hAnsi="Times New Roman" w:cs="Times New Roman"/>
          <w:sz w:val="30"/>
          <w:szCs w:val="30"/>
        </w:rPr>
        <w:t xml:space="preserve">уббота, воскресенье </w:t>
      </w:r>
      <w:r w:rsidR="007D5747">
        <w:rPr>
          <w:rFonts w:ascii="Times New Roman" w:hAnsi="Times New Roman" w:cs="Times New Roman"/>
          <w:sz w:val="30"/>
          <w:szCs w:val="30"/>
        </w:rPr>
        <w:t>–</w:t>
      </w:r>
      <w:r w:rsidR="007D5747"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FC28EC" w:rsidRDefault="00FC28EC">
      <w:pPr>
        <w:spacing w:after="200" w:line="276" w:lineRule="auto"/>
        <w:rPr>
          <w:rFonts w:eastAsiaTheme="minorHAnsi"/>
          <w:sz w:val="30"/>
          <w:szCs w:val="30"/>
          <w:lang w:eastAsia="en-US"/>
        </w:rPr>
      </w:pPr>
      <w:r>
        <w:rPr>
          <w:sz w:val="30"/>
          <w:szCs w:val="30"/>
        </w:rPr>
        <w:br w:type="page"/>
      </w:r>
    </w:p>
    <w:p w:rsidR="007D5747" w:rsidRPr="00833BA4" w:rsidRDefault="007D5747" w:rsidP="007D5747">
      <w:pPr>
        <w:pStyle w:val="a3"/>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7D5747" w:rsidRDefault="007D5747" w:rsidP="007D5747">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7D5747" w:rsidRDefault="007D5747" w:rsidP="007D5747">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8.13.2</w:t>
      </w:r>
      <w:r w:rsidRPr="00B44693">
        <w:rPr>
          <w:rFonts w:ascii="Times New Roman" w:hAnsi="Times New Roman" w:cs="Times New Roman"/>
          <w:sz w:val="30"/>
          <w:szCs w:val="30"/>
        </w:rPr>
        <w:t>–</w:t>
      </w:r>
      <w:r w:rsidRPr="00B44693">
        <w:rPr>
          <w:rFonts w:ascii="Times New Roman" w:hAnsi="Times New Roman" w:cs="Times New Roman"/>
          <w:b/>
          <w:color w:val="000000"/>
          <w:sz w:val="30"/>
          <w:szCs w:val="30"/>
          <w:shd w:val="clear" w:color="auto" w:fill="FFFFFF"/>
        </w:rPr>
        <w:t>продление действия разрешения на размещение средства наружной рекламы</w:t>
      </w:r>
    </w:p>
    <w:p w:rsidR="00E747E4" w:rsidRPr="00B44693" w:rsidRDefault="00E747E4" w:rsidP="007D5747">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287"/>
        <w:gridCol w:w="5908"/>
      </w:tblGrid>
      <w:tr w:rsidR="007D5747" w:rsidTr="007229A2">
        <w:tc>
          <w:tcPr>
            <w:tcW w:w="4361" w:type="dxa"/>
          </w:tcPr>
          <w:p w:rsidR="007D5747" w:rsidRPr="00B44693" w:rsidRDefault="00BC5DE7"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7D5747" w:rsidTr="007229A2">
        <w:tc>
          <w:tcPr>
            <w:tcW w:w="4361" w:type="dxa"/>
          </w:tcPr>
          <w:p w:rsidR="007D5747" w:rsidRPr="00A429D0" w:rsidRDefault="007D5747" w:rsidP="00BC5DE7">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BC5DE7">
              <w:rPr>
                <w:rFonts w:ascii="Times New Roman" w:hAnsi="Times New Roman" w:cs="Times New Roman"/>
                <w:sz w:val="30"/>
                <w:szCs w:val="30"/>
              </w:rPr>
              <w:t xml:space="preserve">заинтересованным лицом для осуществления </w:t>
            </w:r>
            <w:r w:rsidRPr="00A429D0">
              <w:rPr>
                <w:rFonts w:ascii="Times New Roman" w:hAnsi="Times New Roman" w:cs="Times New Roman"/>
                <w:sz w:val="30"/>
                <w:szCs w:val="30"/>
              </w:rPr>
              <w:t>административной процедуры</w:t>
            </w:r>
          </w:p>
        </w:tc>
        <w:tc>
          <w:tcPr>
            <w:tcW w:w="6060" w:type="dxa"/>
          </w:tcPr>
          <w:p w:rsidR="007D5747" w:rsidRPr="00365F7B" w:rsidRDefault="007D5747" w:rsidP="004F0FB7">
            <w:pPr>
              <w:pStyle w:val="a3"/>
              <w:numPr>
                <w:ilvl w:val="0"/>
                <w:numId w:val="1"/>
              </w:numPr>
              <w:spacing w:line="280" w:lineRule="exact"/>
              <w:ind w:left="176" w:hanging="284"/>
              <w:rPr>
                <w:rFonts w:ascii="Times New Roman" w:hAnsi="Times New Roman" w:cs="Times New Roman"/>
                <w:sz w:val="30"/>
                <w:szCs w:val="30"/>
              </w:rPr>
            </w:pPr>
            <w:r w:rsidRPr="00365F7B">
              <w:rPr>
                <w:rFonts w:ascii="Times New Roman" w:hAnsi="Times New Roman" w:cs="Times New Roman"/>
                <w:sz w:val="30"/>
                <w:szCs w:val="30"/>
              </w:rPr>
              <w:t>заявление;</w:t>
            </w:r>
          </w:p>
          <w:p w:rsidR="007D5747" w:rsidRPr="00365F7B" w:rsidRDefault="007D5747" w:rsidP="004F0FB7">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ранее выданное разрешение на размещение средства наружной рекламы;</w:t>
            </w:r>
          </w:p>
          <w:p w:rsidR="007D5747" w:rsidRPr="00C02C77" w:rsidRDefault="007D5747" w:rsidP="004F0FB7">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фотография средства наружной рекламы в увязке с конкретной архитектурно-планировочной ситуацией по месту его размещения</w:t>
            </w:r>
            <w:r w:rsidR="00C02C77">
              <w:rPr>
                <w:rFonts w:ascii="Times New Roman" w:hAnsi="Times New Roman" w:cs="Times New Roman"/>
                <w:color w:val="000000"/>
                <w:sz w:val="30"/>
                <w:szCs w:val="30"/>
                <w:shd w:val="clear" w:color="auto" w:fill="FFFFFF"/>
              </w:rPr>
              <w:t xml:space="preserve"> (существующе</w:t>
            </w:r>
            <w:r w:rsidR="00DC36DF">
              <w:rPr>
                <w:rFonts w:ascii="Times New Roman" w:hAnsi="Times New Roman" w:cs="Times New Roman"/>
                <w:color w:val="000000"/>
                <w:sz w:val="30"/>
                <w:szCs w:val="30"/>
                <w:shd w:val="clear" w:color="auto" w:fill="FFFFFF"/>
              </w:rPr>
              <w:t xml:space="preserve">е положение) размер фотографии – </w:t>
            </w:r>
            <w:r w:rsidRPr="00365F7B">
              <w:rPr>
                <w:rFonts w:ascii="Times New Roman" w:hAnsi="Times New Roman" w:cs="Times New Roman"/>
                <w:color w:val="000000"/>
                <w:sz w:val="30"/>
                <w:szCs w:val="30"/>
                <w:shd w:val="clear" w:color="auto" w:fill="FFFFFF"/>
              </w:rPr>
              <w:t>9x13 сантиметров, выполненная в цвете</w:t>
            </w:r>
            <w:r w:rsidR="00C02C77">
              <w:rPr>
                <w:rFonts w:ascii="Times New Roman" w:hAnsi="Times New Roman" w:cs="Times New Roman"/>
                <w:color w:val="000000"/>
                <w:sz w:val="30"/>
                <w:szCs w:val="30"/>
                <w:shd w:val="clear" w:color="auto" w:fill="FFFFFF"/>
              </w:rPr>
              <w:t>, давность фотографии – не более 1 месяца</w:t>
            </w:r>
            <w:r w:rsidRPr="00365F7B">
              <w:rPr>
                <w:rFonts w:ascii="Times New Roman" w:hAnsi="Times New Roman" w:cs="Times New Roman"/>
                <w:color w:val="000000"/>
                <w:sz w:val="30"/>
                <w:szCs w:val="30"/>
                <w:shd w:val="clear" w:color="auto" w:fill="FFFFFF"/>
              </w:rPr>
              <w:t>;</w:t>
            </w:r>
          </w:p>
          <w:p w:rsidR="007D5747" w:rsidRPr="009E7DC8" w:rsidRDefault="004C41EA" w:rsidP="004F0FB7">
            <w:pPr>
              <w:pStyle w:val="a3"/>
              <w:numPr>
                <w:ilvl w:val="0"/>
                <w:numId w:val="1"/>
              </w:numPr>
              <w:spacing w:line="280" w:lineRule="exact"/>
              <w:ind w:left="176" w:hanging="284"/>
              <w:jc w:val="both"/>
              <w:rPr>
                <w:rFonts w:ascii="Times New Roman" w:hAnsi="Times New Roman" w:cs="Times New Roman"/>
                <w:sz w:val="30"/>
                <w:szCs w:val="30"/>
              </w:rPr>
            </w:pPr>
            <w:r w:rsidRPr="004C41EA">
              <w:rPr>
                <w:rFonts w:ascii="Times New Roman" w:hAnsi="Times New Roman" w:cs="Times New Roman"/>
                <w:sz w:val="30"/>
                <w:szCs w:val="30"/>
              </w:rPr>
              <w:t>документ, по</w:t>
            </w:r>
            <w:r w:rsidR="00DC36DF">
              <w:rPr>
                <w:rFonts w:ascii="Times New Roman" w:hAnsi="Times New Roman" w:cs="Times New Roman"/>
                <w:sz w:val="30"/>
                <w:szCs w:val="30"/>
              </w:rPr>
              <w:t xml:space="preserve">дтверждающий внесение платы (за </w:t>
            </w:r>
            <w:r w:rsidRPr="004C41EA">
              <w:rPr>
                <w:rFonts w:ascii="Times New Roman" w:hAnsi="Times New Roman" w:cs="Times New Roman"/>
                <w:sz w:val="30"/>
                <w:szCs w:val="30"/>
              </w:rPr>
              <w:t>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r>
              <w:rPr>
                <w:rFonts w:ascii="Times New Roman" w:hAnsi="Times New Roman" w:cs="Times New Roman"/>
                <w:spacing w:val="-18"/>
                <w:sz w:val="30"/>
                <w:szCs w:val="30"/>
              </w:rPr>
              <w:t>.</w:t>
            </w:r>
          </w:p>
        </w:tc>
      </w:tr>
      <w:tr w:rsidR="007D5747" w:rsidTr="007229A2">
        <w:tc>
          <w:tcPr>
            <w:tcW w:w="4361" w:type="dxa"/>
          </w:tcPr>
          <w:p w:rsidR="007D5747" w:rsidRPr="00DD06D0" w:rsidRDefault="007D5747" w:rsidP="00BC5DE7">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 xml:space="preserve">Документы и (или) сведения, запрашиваемые </w:t>
            </w:r>
            <w:r w:rsidR="00BC5DE7">
              <w:rPr>
                <w:rFonts w:ascii="Times New Roman" w:hAnsi="Times New Roman" w:cs="Times New Roman"/>
                <w:b/>
                <w:spacing w:val="-18"/>
                <w:sz w:val="30"/>
                <w:szCs w:val="30"/>
              </w:rPr>
              <w:t>уполномоченным органом</w:t>
            </w:r>
            <w:r w:rsidRPr="00DD06D0">
              <w:rPr>
                <w:rFonts w:ascii="Times New Roman" w:hAnsi="Times New Roman" w:cs="Times New Roman"/>
                <w:b/>
                <w:spacing w:val="-18"/>
                <w:sz w:val="30"/>
                <w:szCs w:val="30"/>
              </w:rPr>
              <w:t xml:space="preserve"> самостоятельно</w:t>
            </w:r>
          </w:p>
        </w:tc>
        <w:tc>
          <w:tcPr>
            <w:tcW w:w="6060" w:type="dxa"/>
          </w:tcPr>
          <w:p w:rsidR="007D5747" w:rsidRPr="009303ED" w:rsidRDefault="00B84DF6" w:rsidP="004F0FB7">
            <w:pPr>
              <w:pStyle w:val="a3"/>
              <w:spacing w:line="280" w:lineRule="exact"/>
              <w:rPr>
                <w:rFonts w:ascii="Times New Roman" w:hAnsi="Times New Roman" w:cs="Times New Roman"/>
                <w:b/>
                <w:sz w:val="30"/>
                <w:szCs w:val="30"/>
              </w:rPr>
            </w:pPr>
            <w:r>
              <w:rPr>
                <w:rFonts w:ascii="Times New Roman" w:hAnsi="Times New Roman" w:cs="Times New Roman"/>
                <w:sz w:val="30"/>
                <w:szCs w:val="30"/>
              </w:rPr>
              <w:t>п</w:t>
            </w:r>
            <w:r w:rsidR="007D5747">
              <w:rPr>
                <w:rFonts w:ascii="Times New Roman" w:hAnsi="Times New Roman" w:cs="Times New Roman"/>
                <w:sz w:val="30"/>
                <w:szCs w:val="30"/>
              </w:rPr>
              <w:t>еречень не определен</w:t>
            </w:r>
          </w:p>
        </w:tc>
      </w:tr>
      <w:tr w:rsidR="007D5747" w:rsidTr="007229A2">
        <w:tc>
          <w:tcPr>
            <w:tcW w:w="4361" w:type="dxa"/>
          </w:tcPr>
          <w:p w:rsidR="007D5747" w:rsidRPr="00DD06D0" w:rsidRDefault="007D5747" w:rsidP="007229A2">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Размер платы, взимаемой при осуществлении административной процедуры</w:t>
            </w:r>
          </w:p>
        </w:tc>
        <w:tc>
          <w:tcPr>
            <w:tcW w:w="6060" w:type="dxa"/>
          </w:tcPr>
          <w:p w:rsidR="007D5747" w:rsidRDefault="007D5747" w:rsidP="004F0FB7">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7D5747" w:rsidRPr="009E7DC8" w:rsidRDefault="007D5747" w:rsidP="004F0FB7">
            <w:pPr>
              <w:pStyle w:val="a3"/>
              <w:numPr>
                <w:ilvl w:val="0"/>
                <w:numId w:val="12"/>
              </w:numPr>
              <w:spacing w:line="280" w:lineRule="exact"/>
              <w:ind w:left="176" w:hanging="284"/>
              <w:jc w:val="both"/>
              <w:rPr>
                <w:rFonts w:ascii="Times New Roman" w:hAnsi="Times New Roman" w:cs="Times New Roman"/>
                <w:spacing w:val="-18"/>
                <w:sz w:val="30"/>
                <w:szCs w:val="30"/>
              </w:rPr>
            </w:pPr>
            <w:r w:rsidRPr="00365F7B">
              <w:rPr>
                <w:rFonts w:ascii="Times New Roman" w:hAnsi="Times New Roman" w:cs="Times New Roman"/>
                <w:b/>
                <w:color w:val="000000"/>
                <w:sz w:val="30"/>
                <w:szCs w:val="30"/>
                <w:shd w:val="clear" w:color="auto" w:fill="FFFFFF"/>
              </w:rPr>
              <w:t>бесплатно</w:t>
            </w:r>
            <w:r w:rsidRPr="00365F7B">
              <w:rPr>
                <w:rFonts w:ascii="Times New Roman" w:hAnsi="Times New Roman" w:cs="Times New Roman"/>
                <w:color w:val="000000"/>
                <w:sz w:val="30"/>
                <w:szCs w:val="30"/>
                <w:shd w:val="clear" w:color="auto" w:fill="FFFFFF"/>
              </w:rPr>
              <w:t xml:space="preserve">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7D5747" w:rsidRPr="009E7DC8" w:rsidRDefault="007D5747" w:rsidP="004F0FB7">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5 рабочих дней</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7D5747" w:rsidRPr="009E7DC8" w:rsidRDefault="007D5747" w:rsidP="004F0FB7">
            <w:pPr>
              <w:pStyle w:val="a3"/>
              <w:numPr>
                <w:ilvl w:val="0"/>
                <w:numId w:val="11"/>
              </w:numPr>
              <w:spacing w:line="280" w:lineRule="exact"/>
              <w:ind w:left="176" w:hanging="284"/>
              <w:jc w:val="both"/>
              <w:rPr>
                <w:rFonts w:ascii="Times New Roman" w:hAnsi="Times New Roman" w:cs="Times New Roman"/>
                <w:color w:val="000000"/>
                <w:spacing w:val="-18"/>
                <w:sz w:val="30"/>
                <w:szCs w:val="30"/>
                <w:shd w:val="clear" w:color="auto" w:fill="FFFFFF"/>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7 лет</w:t>
            </w:r>
            <w:r w:rsidRPr="009E7DC8">
              <w:rPr>
                <w:rFonts w:ascii="Times New Roman" w:hAnsi="Times New Roman" w:cs="Times New Roman"/>
                <w:color w:val="000000"/>
                <w:spacing w:val="-18"/>
                <w:sz w:val="30"/>
                <w:szCs w:val="30"/>
                <w:shd w:val="clear" w:color="auto" w:fill="FFFFFF"/>
              </w:rPr>
              <w:t xml:space="preserve"> на мультимедийные рекламные конструкции, электронные табло;</w:t>
            </w:r>
          </w:p>
          <w:p w:rsidR="007D5747" w:rsidRPr="009E7DC8" w:rsidRDefault="007D5747" w:rsidP="004F0FB7">
            <w:pPr>
              <w:pStyle w:val="a3"/>
              <w:numPr>
                <w:ilvl w:val="0"/>
                <w:numId w:val="11"/>
              </w:numPr>
              <w:spacing w:line="280" w:lineRule="exact"/>
              <w:ind w:left="176" w:hanging="284"/>
              <w:jc w:val="both"/>
              <w:rPr>
                <w:rFonts w:ascii="Times New Roman" w:hAnsi="Times New Roman" w:cs="Times New Roman"/>
                <w:b/>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5 лет</w:t>
            </w:r>
            <w:r w:rsidRPr="009E7DC8">
              <w:rPr>
                <w:rFonts w:ascii="Times New Roman" w:hAnsi="Times New Roman" w:cs="Times New Roman"/>
                <w:color w:val="000000"/>
                <w:spacing w:val="-18"/>
                <w:sz w:val="30"/>
                <w:szCs w:val="30"/>
                <w:shd w:val="clear" w:color="auto" w:fill="FFFFFF"/>
              </w:rPr>
              <w:t xml:space="preserve">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Pr>
                <w:rFonts w:ascii="Times New Roman" w:hAnsi="Times New Roman" w:cs="Times New Roman"/>
                <w:color w:val="000000"/>
                <w:spacing w:val="-18"/>
                <w:sz w:val="30"/>
                <w:szCs w:val="30"/>
                <w:shd w:val="clear" w:color="auto" w:fill="FFFFFF"/>
              </w:rPr>
              <w:t>;</w:t>
            </w:r>
          </w:p>
          <w:p w:rsidR="007D5747" w:rsidRPr="009E7DC8" w:rsidRDefault="007D5747" w:rsidP="004F0FB7">
            <w:pPr>
              <w:pStyle w:val="a3"/>
              <w:numPr>
                <w:ilvl w:val="0"/>
                <w:numId w:val="11"/>
              </w:numPr>
              <w:spacing w:line="280" w:lineRule="exact"/>
              <w:ind w:left="176" w:hanging="284"/>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3 лет</w:t>
            </w:r>
            <w:r w:rsidRPr="009E7DC8">
              <w:rPr>
                <w:rFonts w:ascii="Times New Roman" w:hAnsi="Times New Roman" w:cs="Times New Roman"/>
                <w:color w:val="000000"/>
                <w:spacing w:val="-18"/>
                <w:sz w:val="30"/>
                <w:szCs w:val="30"/>
                <w:shd w:val="clear" w:color="auto" w:fill="FFFFFF"/>
              </w:rPr>
              <w:t xml:space="preserve">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Pr>
                <w:rFonts w:ascii="Times New Roman" w:hAnsi="Times New Roman" w:cs="Times New Roman"/>
                <w:color w:val="000000"/>
                <w:spacing w:val="-18"/>
                <w:sz w:val="30"/>
                <w:szCs w:val="30"/>
                <w:shd w:val="clear" w:color="auto" w:fill="FFFFFF"/>
              </w:rPr>
              <w:t>;</w:t>
            </w:r>
          </w:p>
          <w:p w:rsidR="007D5747" w:rsidRPr="009E7DC8" w:rsidRDefault="007D5747" w:rsidP="004F0FB7">
            <w:pPr>
              <w:pStyle w:val="a3"/>
              <w:numPr>
                <w:ilvl w:val="0"/>
                <w:numId w:val="11"/>
              </w:numPr>
              <w:spacing w:line="280" w:lineRule="exact"/>
              <w:ind w:left="176" w:hanging="284"/>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на иные средства наружной рекламы – на срок </w:t>
            </w:r>
            <w:r w:rsidRPr="009E7DC8">
              <w:rPr>
                <w:rFonts w:ascii="Times New Roman" w:hAnsi="Times New Roman" w:cs="Times New Roman"/>
                <w:b/>
                <w:color w:val="000000"/>
                <w:spacing w:val="-18"/>
                <w:sz w:val="30"/>
                <w:szCs w:val="30"/>
                <w:shd w:val="clear" w:color="auto" w:fill="FFFFFF"/>
              </w:rPr>
              <w:t>не менее 1 года</w:t>
            </w:r>
            <w:r w:rsidRPr="009E7DC8">
              <w:rPr>
                <w:rFonts w:ascii="Times New Roman" w:hAnsi="Times New Roman" w:cs="Times New Roman"/>
                <w:color w:val="000000"/>
                <w:spacing w:val="-18"/>
                <w:sz w:val="30"/>
                <w:szCs w:val="30"/>
                <w:shd w:val="clear" w:color="auto" w:fill="FFFFFF"/>
              </w:rPr>
              <w:t>, если иное не определено договором на размещение средства наружной рекламы</w:t>
            </w:r>
          </w:p>
        </w:tc>
      </w:tr>
    </w:tbl>
    <w:p w:rsidR="007D5747" w:rsidRPr="00AD7CB7" w:rsidRDefault="007D5747" w:rsidP="007D5747">
      <w:pPr>
        <w:pStyle w:val="a3"/>
        <w:ind w:firstLine="709"/>
        <w:jc w:val="both"/>
        <w:rPr>
          <w:rFonts w:ascii="Times New Roman" w:hAnsi="Times New Roman" w:cs="Times New Roman"/>
          <w:b/>
          <w:sz w:val="16"/>
          <w:szCs w:val="16"/>
        </w:rPr>
      </w:pPr>
    </w:p>
    <w:p w:rsidR="007D5747" w:rsidRPr="009303ED" w:rsidRDefault="007D5747" w:rsidP="00B84DF6">
      <w:pPr>
        <w:pStyle w:val="a3"/>
        <w:ind w:firstLine="709"/>
        <w:jc w:val="both"/>
        <w:rPr>
          <w:rFonts w:ascii="Times New Roman" w:hAnsi="Times New Roman" w:cs="Times New Roman"/>
          <w:b/>
          <w:sz w:val="30"/>
          <w:szCs w:val="30"/>
        </w:rPr>
      </w:pPr>
      <w:r w:rsidRPr="009303ED">
        <w:rPr>
          <w:rFonts w:ascii="Times New Roman" w:hAnsi="Times New Roman" w:cs="Times New Roman"/>
          <w:b/>
          <w:sz w:val="30"/>
          <w:szCs w:val="30"/>
        </w:rPr>
        <w:t>Лица, ответс</w:t>
      </w:r>
      <w:r w:rsidR="004B1F41">
        <w:rPr>
          <w:rFonts w:ascii="Times New Roman" w:hAnsi="Times New Roman" w:cs="Times New Roman"/>
          <w:b/>
          <w:sz w:val="30"/>
          <w:szCs w:val="30"/>
        </w:rPr>
        <w:t>твенные за приё</w:t>
      </w:r>
      <w:r w:rsidRPr="009303ED">
        <w:rPr>
          <w:rFonts w:ascii="Times New Roman" w:hAnsi="Times New Roman" w:cs="Times New Roman"/>
          <w:b/>
          <w:sz w:val="30"/>
          <w:szCs w:val="30"/>
        </w:rPr>
        <w:t>м заявлений, сбор документов и в</w:t>
      </w:r>
      <w:r w:rsidR="00E747E4">
        <w:rPr>
          <w:rFonts w:ascii="Times New Roman" w:hAnsi="Times New Roman" w:cs="Times New Roman"/>
          <w:b/>
          <w:sz w:val="30"/>
          <w:szCs w:val="30"/>
        </w:rPr>
        <w:t>ыдачу административных решений:</w:t>
      </w:r>
    </w:p>
    <w:p w:rsidR="00B84DF6" w:rsidRDefault="00786A31" w:rsidP="00B84DF6">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Шек Ольга Васильевна</w:t>
      </w:r>
      <w:r w:rsidR="007D5747" w:rsidRPr="0071277D">
        <w:rPr>
          <w:rFonts w:ascii="TimesNewRoman" w:hAnsi="TimesNewRoman" w:cs="TimesNewRoman"/>
          <w:sz w:val="30"/>
          <w:szCs w:val="30"/>
          <w:lang w:eastAsia="en-US"/>
        </w:rPr>
        <w:t xml:space="preserve">, ведущий специалист </w:t>
      </w:r>
      <w:r w:rsidR="00B84DF6">
        <w:rPr>
          <w:rFonts w:ascii="TimesNewRoman" w:hAnsi="TimesNewRoman" w:cs="TimesNewRoman"/>
          <w:sz w:val="30"/>
          <w:szCs w:val="30"/>
          <w:lang w:eastAsia="en-US"/>
        </w:rPr>
        <w:t xml:space="preserve">Новополоцкого </w:t>
      </w:r>
      <w:r w:rsidR="007D5747" w:rsidRPr="0071277D">
        <w:rPr>
          <w:rFonts w:ascii="TimesNewRoman" w:hAnsi="TimesNewRoman" w:cs="TimesNewRoman"/>
          <w:sz w:val="30"/>
          <w:szCs w:val="30"/>
          <w:lang w:eastAsia="en-US"/>
        </w:rPr>
        <w:t>КУП «Архит</w:t>
      </w:r>
      <w:r w:rsidR="004B1F41">
        <w:rPr>
          <w:rFonts w:ascii="TimesNewRoman" w:hAnsi="TimesNewRoman" w:cs="TimesNewRoman"/>
          <w:sz w:val="30"/>
          <w:szCs w:val="30"/>
          <w:lang w:eastAsia="en-US"/>
        </w:rPr>
        <w:t xml:space="preserve">ектурно – </w:t>
      </w:r>
      <w:r w:rsidR="00B84DF6">
        <w:rPr>
          <w:rFonts w:ascii="TimesNewRoman" w:hAnsi="TimesNewRoman" w:cs="TimesNewRoman"/>
          <w:sz w:val="30"/>
          <w:szCs w:val="30"/>
          <w:lang w:eastAsia="en-US"/>
        </w:rPr>
        <w:t>производственное бюро».</w:t>
      </w:r>
    </w:p>
    <w:p w:rsidR="007D5747" w:rsidRPr="0071277D" w:rsidRDefault="00B84DF6" w:rsidP="00B84DF6">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w:t>
      </w:r>
      <w:r w:rsidR="007D5747">
        <w:rPr>
          <w:rFonts w:ascii="TimesNewRoman" w:hAnsi="TimesNewRoman" w:cs="TimesNewRoman"/>
          <w:sz w:val="30"/>
          <w:szCs w:val="30"/>
          <w:lang w:eastAsia="en-US"/>
        </w:rPr>
        <w:t>ул.</w:t>
      </w:r>
      <w:r w:rsidR="00992F9A">
        <w:rPr>
          <w:rFonts w:ascii="TimesNewRoman" w:hAnsi="TimesNewRoman" w:cs="TimesNewRoman"/>
          <w:sz w:val="30"/>
          <w:szCs w:val="30"/>
          <w:lang w:eastAsia="en-US"/>
        </w:rPr>
        <w:t xml:space="preserve"> </w:t>
      </w:r>
      <w:r w:rsidR="007D5747" w:rsidRPr="0071277D">
        <w:rPr>
          <w:rFonts w:ascii="TimesNewRoman" w:hAnsi="TimesNewRoman" w:cs="TimesNewRoman"/>
          <w:sz w:val="30"/>
          <w:szCs w:val="30"/>
          <w:lang w:eastAsia="en-US"/>
        </w:rPr>
        <w:t>Калинина, 7</w:t>
      </w:r>
      <w:r w:rsidR="007D5747">
        <w:rPr>
          <w:rFonts w:ascii="TimesNewRoman" w:hAnsi="TimesNewRoman" w:cs="TimesNewRoman"/>
          <w:sz w:val="30"/>
          <w:szCs w:val="30"/>
          <w:lang w:eastAsia="en-US"/>
        </w:rPr>
        <w:t xml:space="preserve">, </w:t>
      </w:r>
      <w:r w:rsidR="007D5747" w:rsidRPr="0071277D">
        <w:rPr>
          <w:rFonts w:ascii="TimesNewRoman" w:hAnsi="TimesNewRoman" w:cs="TimesNewRoman"/>
          <w:sz w:val="30"/>
          <w:szCs w:val="30"/>
          <w:lang w:eastAsia="en-US"/>
        </w:rPr>
        <w:t>тел. 75-54-96</w:t>
      </w:r>
      <w:r>
        <w:rPr>
          <w:rFonts w:ascii="TimesNewRoman" w:hAnsi="TimesNewRoman" w:cs="TimesNewRoman"/>
          <w:sz w:val="30"/>
          <w:szCs w:val="30"/>
          <w:lang w:eastAsia="en-US"/>
        </w:rPr>
        <w:t>.</w:t>
      </w:r>
    </w:p>
    <w:p w:rsidR="00B84DF6" w:rsidRDefault="00B84DF6" w:rsidP="00B84DF6">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7D5747" w:rsidRPr="00A31425">
        <w:rPr>
          <w:rFonts w:ascii="TimesNewRoman" w:hAnsi="TimesNewRoman" w:cs="TimesNewRoman"/>
          <w:b/>
          <w:sz w:val="30"/>
          <w:szCs w:val="30"/>
          <w:u w:val="single"/>
          <w:lang w:eastAsia="en-US"/>
        </w:rPr>
        <w:t>м</w:t>
      </w:r>
      <w:r w:rsidR="00467586">
        <w:rPr>
          <w:rFonts w:ascii="TimesNewRoman" w:hAnsi="TimesNewRoman" w:cs="TimesNewRoman"/>
          <w:b/>
          <w:sz w:val="30"/>
          <w:szCs w:val="30"/>
          <w:u w:val="single"/>
          <w:lang w:eastAsia="en-US"/>
        </w:rPr>
        <w:t xml:space="preserve"> заинтересованных лиц</w:t>
      </w:r>
      <w:r w:rsidR="007D5747" w:rsidRPr="00A31425">
        <w:rPr>
          <w:rFonts w:ascii="TimesNewRoman" w:hAnsi="TimesNewRoman" w:cs="TimesNewRoman"/>
          <w:b/>
          <w:sz w:val="30"/>
          <w:szCs w:val="30"/>
          <w:u w:val="single"/>
          <w:lang w:eastAsia="en-US"/>
        </w:rPr>
        <w:t>:</w:t>
      </w:r>
    </w:p>
    <w:p w:rsidR="007D5747" w:rsidRPr="0071277D" w:rsidRDefault="008356BE" w:rsidP="00B84DF6">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7D5747" w:rsidRPr="0071277D">
        <w:rPr>
          <w:rFonts w:ascii="TimesNewRoman" w:hAnsi="TimesNewRoman" w:cs="TimesNewRoman"/>
          <w:sz w:val="30"/>
          <w:szCs w:val="30"/>
          <w:lang w:eastAsia="en-US"/>
        </w:rPr>
        <w:t xml:space="preserve">четверг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8.00 </w:t>
      </w:r>
      <w:r w:rsidR="007D5747">
        <w:rPr>
          <w:rFonts w:ascii="TimesNewRoman" w:hAnsi="TimesNewRoman" w:cs="TimesNewRoman"/>
          <w:sz w:val="30"/>
          <w:szCs w:val="30"/>
          <w:lang w:eastAsia="en-US"/>
        </w:rPr>
        <w:t>до</w:t>
      </w:r>
      <w:r w:rsidR="007D5747" w:rsidRPr="0071277D">
        <w:rPr>
          <w:rFonts w:ascii="TimesNewRoman" w:hAnsi="TimesNewRoman" w:cs="TimesNewRoman"/>
          <w:sz w:val="30"/>
          <w:szCs w:val="30"/>
          <w:lang w:eastAsia="en-US"/>
        </w:rPr>
        <w:t xml:space="preserve"> 13.00 и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13.45 </w:t>
      </w:r>
      <w:r w:rsidR="007D5747">
        <w:rPr>
          <w:rFonts w:ascii="TimesNewRoman" w:hAnsi="TimesNewRoman" w:cs="TimesNewRoman"/>
          <w:sz w:val="30"/>
          <w:szCs w:val="30"/>
          <w:lang w:eastAsia="en-US"/>
        </w:rPr>
        <w:t>до 17.00</w:t>
      </w:r>
      <w:r w:rsidR="00B84DF6">
        <w:rPr>
          <w:rFonts w:ascii="TimesNewRoman" w:hAnsi="TimesNewRoman" w:cs="TimesNewRoman"/>
          <w:sz w:val="30"/>
          <w:szCs w:val="30"/>
          <w:lang w:eastAsia="en-US"/>
        </w:rPr>
        <w:t>;</w:t>
      </w:r>
    </w:p>
    <w:p w:rsidR="007D5747" w:rsidRDefault="008356BE" w:rsidP="00B84DF6">
      <w:pPr>
        <w:pStyle w:val="a3"/>
        <w:spacing w:line="280" w:lineRule="exact"/>
        <w:ind w:firstLine="709"/>
        <w:jc w:val="both"/>
        <w:rPr>
          <w:rFonts w:ascii="TimesNewRoman" w:hAnsi="TimesNewRoman" w:cs="TimesNewRoman"/>
          <w:sz w:val="30"/>
          <w:szCs w:val="30"/>
        </w:rPr>
      </w:pPr>
      <w:r>
        <w:rPr>
          <w:rFonts w:ascii="TimesNewRoman" w:hAnsi="TimesNewRoman" w:cs="TimesNewRoman"/>
          <w:sz w:val="30"/>
          <w:szCs w:val="30"/>
        </w:rPr>
        <w:t>п</w:t>
      </w:r>
      <w:r w:rsidR="00E747E4">
        <w:rPr>
          <w:rFonts w:ascii="TimesNewRoman" w:hAnsi="TimesNewRoman" w:cs="TimesNewRoman"/>
          <w:sz w:val="30"/>
          <w:szCs w:val="30"/>
        </w:rPr>
        <w:t>ятница</w:t>
      </w:r>
      <w:r w:rsidR="00E005A5">
        <w:rPr>
          <w:rFonts w:ascii="TimesNewRoman" w:hAnsi="TimesNewRoman" w:cs="TimesNewRoman"/>
          <w:sz w:val="30"/>
          <w:szCs w:val="30"/>
        </w:rPr>
        <w:t xml:space="preserve">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8.00 </w:t>
      </w:r>
      <w:r w:rsidR="007D5747">
        <w:rPr>
          <w:rFonts w:ascii="TimesNewRoman" w:hAnsi="TimesNewRoman" w:cs="TimesNewRoman"/>
          <w:sz w:val="30"/>
          <w:szCs w:val="30"/>
        </w:rPr>
        <w:t>до</w:t>
      </w:r>
      <w:r w:rsidR="007D5747" w:rsidRPr="0071277D">
        <w:rPr>
          <w:rFonts w:ascii="TimesNewRoman" w:hAnsi="TimesNewRoman" w:cs="TimesNewRoman"/>
          <w:sz w:val="30"/>
          <w:szCs w:val="30"/>
        </w:rPr>
        <w:t xml:space="preserve"> 13.00 и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13.45 </w:t>
      </w:r>
      <w:r w:rsidR="007D5747">
        <w:rPr>
          <w:rFonts w:ascii="TimesNewRoman" w:hAnsi="TimesNewRoman" w:cs="TimesNewRoman"/>
          <w:sz w:val="30"/>
          <w:szCs w:val="30"/>
        </w:rPr>
        <w:t>до 15.45</w:t>
      </w:r>
      <w:r w:rsidR="00B84DF6">
        <w:rPr>
          <w:rFonts w:ascii="TimesNewRoman" w:hAnsi="TimesNewRoman" w:cs="TimesNewRoman"/>
          <w:sz w:val="30"/>
          <w:szCs w:val="30"/>
        </w:rPr>
        <w:t>;</w:t>
      </w:r>
    </w:p>
    <w:p w:rsidR="007D5747" w:rsidRPr="00CD3C6B" w:rsidRDefault="004B1F41" w:rsidP="00B84DF6">
      <w:pPr>
        <w:pStyle w:val="a3"/>
        <w:spacing w:line="280" w:lineRule="exact"/>
        <w:ind w:firstLine="709"/>
        <w:jc w:val="both"/>
        <w:rPr>
          <w:rFonts w:ascii="Times New Roman" w:hAnsi="Times New Roman" w:cs="Times New Roman"/>
          <w:color w:val="FF0000"/>
          <w:sz w:val="30"/>
          <w:szCs w:val="30"/>
        </w:rPr>
      </w:pPr>
      <w:r>
        <w:rPr>
          <w:rFonts w:ascii="TimesNewRoman" w:hAnsi="TimesNewRoman" w:cs="TimesNewRoman"/>
          <w:sz w:val="30"/>
          <w:szCs w:val="30"/>
        </w:rPr>
        <w:t xml:space="preserve">суббота, воскресенье – </w:t>
      </w:r>
      <w:r w:rsidR="007D5747" w:rsidRPr="0071277D">
        <w:rPr>
          <w:rFonts w:ascii="TimesNewRoman" w:hAnsi="TimesNewRoman" w:cs="TimesNewRoman"/>
          <w:sz w:val="30"/>
          <w:szCs w:val="30"/>
        </w:rPr>
        <w:t>выходной</w:t>
      </w:r>
      <w:r w:rsidR="00EC763C">
        <w:rPr>
          <w:rFonts w:ascii="Times New Roman" w:hAnsi="Times New Roman" w:cs="Times New Roman"/>
          <w:sz w:val="30"/>
          <w:szCs w:val="30"/>
        </w:rPr>
        <w:t>.</w:t>
      </w:r>
    </w:p>
    <w:p w:rsidR="00B84DF6" w:rsidRDefault="007D5747" w:rsidP="00B84DF6">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4DF6" w:rsidRDefault="00860C5F"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Ерёменко Екатерина Владимировна</w:t>
      </w:r>
      <w:r w:rsidR="007D5747" w:rsidRPr="009303ED">
        <w:rPr>
          <w:rFonts w:ascii="Times New Roman" w:hAnsi="Times New Roman" w:cs="Times New Roman"/>
          <w:sz w:val="30"/>
          <w:szCs w:val="30"/>
        </w:rPr>
        <w:t>, главный специалист отдела архитектуры и гр</w:t>
      </w:r>
      <w:r w:rsidR="007D5747">
        <w:rPr>
          <w:rFonts w:ascii="Times New Roman" w:hAnsi="Times New Roman" w:cs="Times New Roman"/>
          <w:sz w:val="30"/>
          <w:szCs w:val="30"/>
        </w:rPr>
        <w:t>адостроительства, строительства</w:t>
      </w:r>
      <w:r w:rsidR="00B84DF6">
        <w:rPr>
          <w:rFonts w:ascii="Times New Roman" w:hAnsi="Times New Roman" w:cs="Times New Roman"/>
          <w:sz w:val="30"/>
          <w:szCs w:val="30"/>
        </w:rPr>
        <w:t xml:space="preserve"> Новополоцкого городского исполнительного комитета</w:t>
      </w:r>
    </w:p>
    <w:p w:rsidR="007D5747" w:rsidRDefault="00B84DF6"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г. Новополоцк,</w:t>
      </w:r>
      <w:r w:rsidR="007D5747" w:rsidRPr="009303ED">
        <w:rPr>
          <w:rFonts w:ascii="Times New Roman" w:hAnsi="Times New Roman" w:cs="Times New Roman"/>
          <w:sz w:val="30"/>
          <w:szCs w:val="30"/>
        </w:rPr>
        <w:t xml:space="preserve"> ул.</w:t>
      </w:r>
      <w:r w:rsidR="00992F9A">
        <w:rPr>
          <w:rFonts w:ascii="Times New Roman" w:hAnsi="Times New Roman" w:cs="Times New Roman"/>
          <w:sz w:val="30"/>
          <w:szCs w:val="30"/>
        </w:rPr>
        <w:t xml:space="preserve"> </w:t>
      </w:r>
      <w:r w:rsidR="007D5747" w:rsidRPr="009303ED">
        <w:rPr>
          <w:rFonts w:ascii="Times New Roman" w:hAnsi="Times New Roman" w:cs="Times New Roman"/>
          <w:sz w:val="30"/>
          <w:szCs w:val="30"/>
        </w:rPr>
        <w:t>Молодежная, 74, каб. № 311, тел. 50-3</w:t>
      </w:r>
      <w:r w:rsidR="007D5747">
        <w:rPr>
          <w:rFonts w:ascii="Times New Roman" w:hAnsi="Times New Roman" w:cs="Times New Roman"/>
          <w:sz w:val="30"/>
          <w:szCs w:val="30"/>
        </w:rPr>
        <w:t>4</w:t>
      </w:r>
      <w:r w:rsidR="007D5747" w:rsidRPr="009303ED">
        <w:rPr>
          <w:rFonts w:ascii="Times New Roman" w:hAnsi="Times New Roman" w:cs="Times New Roman"/>
          <w:sz w:val="30"/>
          <w:szCs w:val="30"/>
        </w:rPr>
        <w:t>-</w:t>
      </w:r>
      <w:r w:rsidR="007D5747">
        <w:rPr>
          <w:rFonts w:ascii="Times New Roman" w:hAnsi="Times New Roman" w:cs="Times New Roman"/>
          <w:sz w:val="30"/>
          <w:szCs w:val="30"/>
        </w:rPr>
        <w:t>27</w:t>
      </w:r>
      <w:r>
        <w:rPr>
          <w:rFonts w:ascii="Times New Roman" w:hAnsi="Times New Roman" w:cs="Times New Roman"/>
          <w:sz w:val="30"/>
          <w:szCs w:val="30"/>
        </w:rPr>
        <w:t>.</w:t>
      </w:r>
    </w:p>
    <w:p w:rsidR="00B84DF6" w:rsidRDefault="00B84DF6" w:rsidP="00B84DF6">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7D5747" w:rsidRPr="00D11EA7">
        <w:rPr>
          <w:rFonts w:ascii="Times New Roman" w:hAnsi="Times New Roman" w:cs="Times New Roman"/>
          <w:b/>
          <w:sz w:val="30"/>
          <w:szCs w:val="30"/>
          <w:u w:val="single"/>
        </w:rPr>
        <w:t>м</w:t>
      </w:r>
      <w:r w:rsidR="00467586">
        <w:rPr>
          <w:rFonts w:ascii="Times New Roman" w:hAnsi="Times New Roman" w:cs="Times New Roman"/>
          <w:b/>
          <w:sz w:val="30"/>
          <w:szCs w:val="30"/>
          <w:u w:val="single"/>
        </w:rPr>
        <w:t xml:space="preserve"> заинтересованных лиц</w:t>
      </w:r>
      <w:r w:rsidR="007D5747" w:rsidRPr="00D11EA7">
        <w:rPr>
          <w:rFonts w:ascii="Times New Roman" w:hAnsi="Times New Roman" w:cs="Times New Roman"/>
          <w:b/>
          <w:sz w:val="30"/>
          <w:szCs w:val="30"/>
        </w:rPr>
        <w:t>:</w:t>
      </w:r>
    </w:p>
    <w:p w:rsidR="007D5747" w:rsidRDefault="007D5747" w:rsidP="00B84DF6">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четверг</w:t>
      </w:r>
      <w:r w:rsidR="00EA6B1A">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00B84DF6">
        <w:rPr>
          <w:rFonts w:ascii="Times New Roman" w:hAnsi="Times New Roman" w:cs="Times New Roman"/>
          <w:sz w:val="30"/>
          <w:szCs w:val="30"/>
        </w:rPr>
        <w:t>;</w:t>
      </w:r>
    </w:p>
    <w:p w:rsidR="007D5747" w:rsidRDefault="00B84DF6" w:rsidP="00B84DF6">
      <w:pPr>
        <w:pStyle w:val="a3"/>
        <w:ind w:firstLine="709"/>
        <w:rPr>
          <w:rFonts w:ascii="Times New Roman" w:hAnsi="Times New Roman" w:cs="Times New Roman"/>
          <w:sz w:val="30"/>
          <w:szCs w:val="30"/>
        </w:rPr>
      </w:pPr>
      <w:r>
        <w:rPr>
          <w:rFonts w:ascii="Times New Roman" w:hAnsi="Times New Roman" w:cs="Times New Roman"/>
          <w:sz w:val="30"/>
          <w:szCs w:val="30"/>
        </w:rPr>
        <w:t>с</w:t>
      </w:r>
      <w:r w:rsidR="007D5747" w:rsidRPr="009303ED">
        <w:rPr>
          <w:rFonts w:ascii="Times New Roman" w:hAnsi="Times New Roman" w:cs="Times New Roman"/>
          <w:sz w:val="30"/>
          <w:szCs w:val="30"/>
        </w:rPr>
        <w:t xml:space="preserve">уббота, воскресенье </w:t>
      </w:r>
      <w:r w:rsidR="007D5747">
        <w:rPr>
          <w:rFonts w:ascii="Times New Roman" w:hAnsi="Times New Roman" w:cs="Times New Roman"/>
          <w:sz w:val="30"/>
          <w:szCs w:val="30"/>
        </w:rPr>
        <w:t>–</w:t>
      </w:r>
      <w:r w:rsidR="007D5747"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FC28EC" w:rsidRDefault="00FC28EC">
      <w:pPr>
        <w:spacing w:after="200" w:line="276" w:lineRule="auto"/>
        <w:rPr>
          <w:rFonts w:eastAsiaTheme="minorHAnsi"/>
          <w:sz w:val="30"/>
          <w:szCs w:val="30"/>
          <w:highlight w:val="darkYellow"/>
          <w:lang w:eastAsia="en-US"/>
        </w:rPr>
      </w:pPr>
      <w:r>
        <w:rPr>
          <w:sz w:val="30"/>
          <w:szCs w:val="30"/>
          <w:highlight w:val="darkYellow"/>
        </w:rPr>
        <w:br w:type="page"/>
      </w:r>
    </w:p>
    <w:p w:rsidR="007D5747" w:rsidRPr="00833BA4" w:rsidRDefault="007D5747" w:rsidP="007D5747">
      <w:pPr>
        <w:pStyle w:val="a3"/>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7D5747" w:rsidRDefault="007D5747" w:rsidP="007D5747">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7D5747" w:rsidRDefault="007D5747" w:rsidP="007D5747">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8.13.3</w:t>
      </w:r>
      <w:r w:rsidRPr="00CE2C8C">
        <w:rPr>
          <w:rFonts w:ascii="Times New Roman" w:hAnsi="Times New Roman" w:cs="Times New Roman"/>
          <w:sz w:val="30"/>
          <w:szCs w:val="30"/>
        </w:rPr>
        <w:t>–</w:t>
      </w:r>
      <w:r w:rsidRPr="00CE2C8C">
        <w:rPr>
          <w:rFonts w:ascii="Times New Roman" w:hAnsi="Times New Roman" w:cs="Times New Roman"/>
          <w:b/>
          <w:color w:val="000000"/>
          <w:sz w:val="30"/>
          <w:szCs w:val="30"/>
          <w:shd w:val="clear" w:color="auto" w:fill="FFFFFF"/>
        </w:rPr>
        <w:t>переоформление разрешения</w:t>
      </w:r>
      <w:r w:rsidRPr="00B44693">
        <w:rPr>
          <w:rFonts w:ascii="Times New Roman" w:hAnsi="Times New Roman" w:cs="Times New Roman"/>
          <w:b/>
          <w:color w:val="000000"/>
          <w:sz w:val="30"/>
          <w:szCs w:val="30"/>
          <w:shd w:val="clear" w:color="auto" w:fill="FFFFFF"/>
        </w:rPr>
        <w:t xml:space="preserve"> на размещение средства наружной рекламы</w:t>
      </w:r>
    </w:p>
    <w:p w:rsidR="00EC763C" w:rsidRPr="00B44693" w:rsidRDefault="00EC763C" w:rsidP="007D5747">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277"/>
        <w:gridCol w:w="5918"/>
      </w:tblGrid>
      <w:tr w:rsidR="007D5747" w:rsidTr="007229A2">
        <w:tc>
          <w:tcPr>
            <w:tcW w:w="4361" w:type="dxa"/>
          </w:tcPr>
          <w:p w:rsidR="007D5747" w:rsidRPr="00B44693" w:rsidRDefault="00BC5DE7"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7D5747" w:rsidTr="007229A2">
        <w:tc>
          <w:tcPr>
            <w:tcW w:w="4361" w:type="dxa"/>
          </w:tcPr>
          <w:p w:rsidR="007D5747" w:rsidRPr="00A429D0" w:rsidRDefault="007D5747" w:rsidP="00860C5F">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860C5F">
              <w:rPr>
                <w:rFonts w:ascii="Times New Roman" w:hAnsi="Times New Roman" w:cs="Times New Roman"/>
                <w:sz w:val="30"/>
                <w:szCs w:val="30"/>
              </w:rPr>
              <w:t xml:space="preserve">заинтересованным лицом </w:t>
            </w:r>
            <w:r w:rsidRPr="00A429D0">
              <w:rPr>
                <w:rFonts w:ascii="Times New Roman" w:hAnsi="Times New Roman" w:cs="Times New Roman"/>
                <w:sz w:val="30"/>
                <w:szCs w:val="30"/>
              </w:rPr>
              <w:t>для осуществления административной процедуры</w:t>
            </w:r>
          </w:p>
        </w:tc>
        <w:tc>
          <w:tcPr>
            <w:tcW w:w="6060" w:type="dxa"/>
          </w:tcPr>
          <w:p w:rsidR="007D5747" w:rsidRPr="009E7DC8" w:rsidRDefault="007D5747" w:rsidP="007229A2">
            <w:pPr>
              <w:pStyle w:val="a3"/>
              <w:numPr>
                <w:ilvl w:val="0"/>
                <w:numId w:val="1"/>
              </w:numPr>
              <w:spacing w:line="280" w:lineRule="exact"/>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p>
          <w:p w:rsidR="007D5747" w:rsidRPr="00A55F1A" w:rsidRDefault="007D5747"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55F1A">
              <w:rPr>
                <w:rFonts w:ascii="Times New Roman" w:hAnsi="Times New Roman" w:cs="Times New Roman"/>
                <w:color w:val="000000"/>
                <w:spacing w:val="-18"/>
                <w:sz w:val="30"/>
                <w:szCs w:val="30"/>
                <w:shd w:val="clear" w:color="auto" w:fill="FFFFFF"/>
              </w:rPr>
              <w:t>две фотографии с обозначением места размещения средства наружной рекламы</w:t>
            </w:r>
            <w:r w:rsidR="00786A31">
              <w:rPr>
                <w:rFonts w:ascii="Times New Roman" w:hAnsi="Times New Roman" w:cs="Times New Roman"/>
                <w:color w:val="000000"/>
                <w:spacing w:val="-18"/>
                <w:sz w:val="30"/>
                <w:szCs w:val="30"/>
                <w:shd w:val="clear" w:color="auto" w:fill="FFFFFF"/>
              </w:rPr>
              <w:t xml:space="preserve"> (существующее положение) размер фотографии - </w:t>
            </w:r>
            <w:r w:rsidRPr="00A55F1A">
              <w:rPr>
                <w:rFonts w:ascii="Times New Roman" w:hAnsi="Times New Roman" w:cs="Times New Roman"/>
                <w:color w:val="000000"/>
                <w:spacing w:val="-18"/>
                <w:sz w:val="30"/>
                <w:szCs w:val="30"/>
                <w:shd w:val="clear" w:color="auto" w:fill="FFFFFF"/>
              </w:rPr>
              <w:t xml:space="preserve"> 9x13 сантиметров, выполненные в цвете</w:t>
            </w:r>
            <w:r w:rsidR="00786A31">
              <w:rPr>
                <w:rFonts w:ascii="Times New Roman" w:hAnsi="Times New Roman" w:cs="Times New Roman"/>
                <w:color w:val="000000"/>
                <w:spacing w:val="-18"/>
                <w:sz w:val="30"/>
                <w:szCs w:val="30"/>
                <w:shd w:val="clear" w:color="auto" w:fill="FFFFFF"/>
              </w:rPr>
              <w:t>, давность фотографии – не более 1 месяца</w:t>
            </w:r>
            <w:r w:rsidRPr="00A55F1A">
              <w:rPr>
                <w:rFonts w:ascii="Times New Roman" w:hAnsi="Times New Roman" w:cs="Times New Roman"/>
                <w:color w:val="000000"/>
                <w:spacing w:val="-18"/>
                <w:sz w:val="30"/>
                <w:szCs w:val="30"/>
                <w:shd w:val="clear" w:color="auto" w:fill="FFFFFF"/>
              </w:rPr>
              <w:t>;</w:t>
            </w:r>
          </w:p>
          <w:p w:rsidR="007D5747" w:rsidRPr="00A55F1A" w:rsidRDefault="007D5747"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55F1A">
              <w:rPr>
                <w:rFonts w:ascii="Times New Roman" w:hAnsi="Times New Roman" w:cs="Times New Roman"/>
                <w:color w:val="000000"/>
                <w:spacing w:val="-18"/>
                <w:sz w:val="30"/>
                <w:szCs w:val="30"/>
                <w:shd w:val="clear" w:color="auto" w:fill="FFFFFF"/>
              </w:rPr>
              <w:t>копия документа, подтверждающего переход права собственности, хозяйственного ведения или оперативного управления на средство наружной рекламы к другому рекламораспространителю, – при переоформлении разрешения в связи с переходом такого права</w:t>
            </w:r>
            <w:r>
              <w:rPr>
                <w:rFonts w:ascii="Times New Roman" w:hAnsi="Times New Roman" w:cs="Times New Roman"/>
                <w:color w:val="000000"/>
                <w:spacing w:val="-18"/>
                <w:sz w:val="30"/>
                <w:szCs w:val="30"/>
                <w:shd w:val="clear" w:color="auto" w:fill="FFFFFF"/>
              </w:rPr>
              <w:t>*;</w:t>
            </w:r>
          </w:p>
          <w:p w:rsidR="007D5747" w:rsidRPr="00A55F1A" w:rsidRDefault="007D5747"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55F1A">
              <w:rPr>
                <w:rFonts w:ascii="Times New Roman" w:hAnsi="Times New Roman" w:cs="Times New Roman"/>
                <w:color w:val="000000"/>
                <w:spacing w:val="-18"/>
                <w:sz w:val="30"/>
                <w:szCs w:val="30"/>
                <w:shd w:val="clear" w:color="auto" w:fill="FFFFFF"/>
              </w:rPr>
              <w:t xml:space="preserve">эскиз средства наружной рекламы в увязке с конкретной архитектурно-планировочной ситуацией по месту его размещения, выполненный в цвете на бумажном носителе в формате А4 </w:t>
            </w:r>
            <w:r w:rsidR="00F70192">
              <w:rPr>
                <w:rFonts w:ascii="Times New Roman" w:hAnsi="Times New Roman" w:cs="Times New Roman"/>
                <w:color w:val="000000"/>
                <w:spacing w:val="-18"/>
                <w:sz w:val="30"/>
                <w:szCs w:val="30"/>
                <w:shd w:val="clear" w:color="auto" w:fill="FFFFFF"/>
              </w:rPr>
              <w:t xml:space="preserve">в двух экземплярах </w:t>
            </w:r>
            <w:r w:rsidRPr="00A55F1A">
              <w:rPr>
                <w:rFonts w:ascii="Times New Roman" w:hAnsi="Times New Roman" w:cs="Times New Roman"/>
                <w:color w:val="000000"/>
                <w:spacing w:val="-18"/>
                <w:sz w:val="30"/>
                <w:szCs w:val="30"/>
                <w:shd w:val="clear" w:color="auto" w:fill="FFFFFF"/>
              </w:rPr>
              <w:t>или электронном носителе,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r>
              <w:rPr>
                <w:rFonts w:ascii="Times New Roman" w:hAnsi="Times New Roman" w:cs="Times New Roman"/>
                <w:color w:val="000000"/>
                <w:spacing w:val="-18"/>
                <w:sz w:val="30"/>
                <w:szCs w:val="30"/>
                <w:shd w:val="clear" w:color="auto" w:fill="FFFFFF"/>
              </w:rPr>
              <w:t>;</w:t>
            </w:r>
          </w:p>
          <w:p w:rsidR="007D5747" w:rsidRPr="00A55F1A" w:rsidRDefault="00DA59BC"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4C41EA">
              <w:rPr>
                <w:rFonts w:ascii="Times New Roman" w:hAnsi="Times New Roman" w:cs="Times New Roman"/>
                <w:sz w:val="30"/>
                <w:szCs w:val="30"/>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r>
              <w:rPr>
                <w:rFonts w:ascii="Times New Roman" w:hAnsi="Times New Roman" w:cs="Times New Roman"/>
                <w:spacing w:val="-18"/>
                <w:sz w:val="30"/>
                <w:szCs w:val="30"/>
              </w:rPr>
              <w:t>.</w:t>
            </w:r>
          </w:p>
        </w:tc>
      </w:tr>
      <w:tr w:rsidR="007D5747" w:rsidTr="007229A2">
        <w:tc>
          <w:tcPr>
            <w:tcW w:w="4361" w:type="dxa"/>
          </w:tcPr>
          <w:p w:rsidR="007D5747" w:rsidRPr="00F81CA8" w:rsidRDefault="007D5747" w:rsidP="00860C5F">
            <w:pPr>
              <w:pStyle w:val="a3"/>
              <w:spacing w:line="280" w:lineRule="exact"/>
              <w:rPr>
                <w:rFonts w:ascii="Times New Roman" w:hAnsi="Times New Roman" w:cs="Times New Roman"/>
                <w:b/>
                <w:spacing w:val="-18"/>
                <w:sz w:val="30"/>
                <w:szCs w:val="30"/>
              </w:rPr>
            </w:pPr>
            <w:r w:rsidRPr="00F81CA8">
              <w:rPr>
                <w:rFonts w:ascii="Times New Roman" w:hAnsi="Times New Roman" w:cs="Times New Roman"/>
                <w:b/>
                <w:spacing w:val="-18"/>
                <w:sz w:val="30"/>
                <w:szCs w:val="30"/>
              </w:rPr>
              <w:t xml:space="preserve">Документы и (или) сведения, запрашиваемые </w:t>
            </w:r>
            <w:r w:rsidR="00860C5F">
              <w:rPr>
                <w:rFonts w:ascii="Times New Roman" w:hAnsi="Times New Roman" w:cs="Times New Roman"/>
                <w:b/>
                <w:spacing w:val="-18"/>
                <w:sz w:val="30"/>
                <w:szCs w:val="30"/>
              </w:rPr>
              <w:t>уполномоченным органом</w:t>
            </w:r>
            <w:r w:rsidRPr="00F81CA8">
              <w:rPr>
                <w:rFonts w:ascii="Times New Roman" w:hAnsi="Times New Roman" w:cs="Times New Roman"/>
                <w:b/>
                <w:spacing w:val="-18"/>
                <w:sz w:val="30"/>
                <w:szCs w:val="30"/>
              </w:rPr>
              <w:t xml:space="preserve"> самостоятельно</w:t>
            </w:r>
          </w:p>
        </w:tc>
        <w:tc>
          <w:tcPr>
            <w:tcW w:w="6060" w:type="dxa"/>
          </w:tcPr>
          <w:p w:rsidR="007D5747" w:rsidRPr="009303ED" w:rsidRDefault="00B84DF6" w:rsidP="007229A2">
            <w:pPr>
              <w:pStyle w:val="a3"/>
              <w:rPr>
                <w:rFonts w:ascii="Times New Roman" w:hAnsi="Times New Roman" w:cs="Times New Roman"/>
                <w:b/>
                <w:sz w:val="30"/>
                <w:szCs w:val="30"/>
              </w:rPr>
            </w:pPr>
            <w:r>
              <w:rPr>
                <w:rFonts w:ascii="Times New Roman" w:hAnsi="Times New Roman" w:cs="Times New Roman"/>
                <w:sz w:val="30"/>
                <w:szCs w:val="30"/>
              </w:rPr>
              <w:t>п</w:t>
            </w:r>
            <w:r w:rsidR="007D5747">
              <w:rPr>
                <w:rFonts w:ascii="Times New Roman" w:hAnsi="Times New Roman" w:cs="Times New Roman"/>
                <w:sz w:val="30"/>
                <w:szCs w:val="30"/>
              </w:rPr>
              <w:t>еречень не определен</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7D5747" w:rsidRDefault="007D5747" w:rsidP="007229A2">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7D5747" w:rsidRPr="00A55F1A" w:rsidRDefault="007D5747" w:rsidP="007229A2">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b/>
                <w:color w:val="000000"/>
                <w:sz w:val="30"/>
                <w:szCs w:val="30"/>
                <w:shd w:val="clear" w:color="auto" w:fill="FFFFFF"/>
              </w:rPr>
              <w:t>бесплатно</w:t>
            </w:r>
            <w:r w:rsidRPr="009E7DC8">
              <w:rPr>
                <w:rFonts w:ascii="Times New Roman" w:hAnsi="Times New Roman" w:cs="Times New Roman"/>
                <w:color w:val="000000"/>
                <w:sz w:val="30"/>
                <w:szCs w:val="30"/>
                <w:shd w:val="clear" w:color="auto" w:fill="FFFFFF"/>
              </w:rPr>
              <w:t xml:space="preserve"> –</w:t>
            </w:r>
            <w:r w:rsidRPr="00A55F1A">
              <w:rPr>
                <w:rFonts w:ascii="Times New Roman" w:hAnsi="Times New Roman" w:cs="Times New Roman"/>
                <w:color w:val="000000"/>
                <w:spacing w:val="-18"/>
                <w:sz w:val="30"/>
                <w:szCs w:val="30"/>
                <w:shd w:val="clear" w:color="auto" w:fill="FFFFFF"/>
              </w:rPr>
              <w:t>при переоформлении разрешения на размещение средства наружной рекламы:</w:t>
            </w:r>
          </w:p>
          <w:p w:rsidR="007D5747" w:rsidRDefault="007D5747" w:rsidP="007229A2">
            <w:pPr>
              <w:pStyle w:val="a3"/>
              <w:spacing w:line="280" w:lineRule="exact"/>
              <w:ind w:left="175"/>
              <w:jc w:val="both"/>
              <w:rPr>
                <w:rFonts w:ascii="Times New Roman" w:hAnsi="Times New Roman" w:cs="Times New Roman"/>
                <w:color w:val="000000"/>
                <w:spacing w:val="-18"/>
                <w:sz w:val="30"/>
                <w:szCs w:val="30"/>
                <w:shd w:val="clear" w:color="auto" w:fill="FFFFFF"/>
              </w:rPr>
            </w:pPr>
            <w:r>
              <w:rPr>
                <w:rFonts w:ascii="Times New Roman" w:hAnsi="Times New Roman" w:cs="Times New Roman"/>
                <w:color w:val="000000"/>
                <w:spacing w:val="-18"/>
                <w:sz w:val="30"/>
                <w:szCs w:val="30"/>
                <w:shd w:val="clear" w:color="auto" w:fill="FFFFFF"/>
              </w:rPr>
              <w:t>-</w:t>
            </w:r>
            <w:r w:rsidRPr="00A55F1A">
              <w:rPr>
                <w:rFonts w:ascii="Times New Roman" w:hAnsi="Times New Roman" w:cs="Times New Roman"/>
                <w:color w:val="000000"/>
                <w:spacing w:val="-18"/>
                <w:sz w:val="30"/>
                <w:szCs w:val="30"/>
                <w:shd w:val="clear" w:color="auto" w:fill="FFFFFF"/>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r>
              <w:rPr>
                <w:rFonts w:ascii="Times New Roman" w:hAnsi="Times New Roman" w:cs="Times New Roman"/>
                <w:color w:val="000000"/>
                <w:spacing w:val="-18"/>
                <w:sz w:val="30"/>
                <w:szCs w:val="30"/>
                <w:shd w:val="clear" w:color="auto" w:fill="FFFFFF"/>
              </w:rPr>
              <w:t>;</w:t>
            </w:r>
          </w:p>
          <w:p w:rsidR="007D5747" w:rsidRPr="00A55F1A" w:rsidRDefault="004B1F41" w:rsidP="007229A2">
            <w:pPr>
              <w:pStyle w:val="a3"/>
              <w:spacing w:line="280" w:lineRule="exact"/>
              <w:ind w:left="175"/>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 xml:space="preserve">- </w:t>
            </w:r>
            <w:r w:rsidR="007D5747" w:rsidRPr="00A55F1A">
              <w:rPr>
                <w:rFonts w:ascii="Times New Roman" w:hAnsi="Times New Roman" w:cs="Times New Roman"/>
                <w:color w:val="000000"/>
                <w:spacing w:val="-18"/>
                <w:sz w:val="30"/>
                <w:szCs w:val="30"/>
                <w:shd w:val="clear" w:color="auto" w:fill="FFFFFF"/>
              </w:rPr>
              <w:t>по причине изменения формы паспорта средства наружной рекламы в связи с изменением законодательства</w:t>
            </w:r>
          </w:p>
        </w:tc>
      </w:tr>
      <w:tr w:rsidR="007D5747" w:rsidTr="007229A2">
        <w:tc>
          <w:tcPr>
            <w:tcW w:w="4361" w:type="dxa"/>
          </w:tcPr>
          <w:p w:rsidR="007D5747" w:rsidRPr="00DD06D0" w:rsidRDefault="007D5747" w:rsidP="007229A2">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Максимальный срок осуществления административной процедуры</w:t>
            </w:r>
          </w:p>
        </w:tc>
        <w:tc>
          <w:tcPr>
            <w:tcW w:w="6060" w:type="dxa"/>
          </w:tcPr>
          <w:p w:rsidR="007D5747" w:rsidRPr="00B44693" w:rsidRDefault="007D5747" w:rsidP="007229A2">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5 рабочих дней</w:t>
            </w:r>
          </w:p>
        </w:tc>
      </w:tr>
      <w:tr w:rsidR="007D5747" w:rsidTr="007229A2">
        <w:tc>
          <w:tcPr>
            <w:tcW w:w="4361" w:type="dxa"/>
          </w:tcPr>
          <w:p w:rsidR="007D5747" w:rsidRPr="00DD06D0" w:rsidRDefault="007D5747" w:rsidP="007229A2">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7D5747" w:rsidRPr="009E7DC8" w:rsidRDefault="007D5747" w:rsidP="007229A2">
            <w:pPr>
              <w:pStyle w:val="a3"/>
              <w:jc w:val="both"/>
              <w:rPr>
                <w:rFonts w:ascii="Times New Roman" w:hAnsi="Times New Roman" w:cs="Times New Roman"/>
                <w:b/>
                <w:spacing w:val="-18"/>
                <w:sz w:val="30"/>
                <w:szCs w:val="30"/>
              </w:rPr>
            </w:pPr>
            <w:r>
              <w:rPr>
                <w:rFonts w:ascii="Times New Roman" w:hAnsi="Times New Roman" w:cs="Times New Roman"/>
                <w:color w:val="000000"/>
                <w:spacing w:val="-18"/>
                <w:sz w:val="30"/>
                <w:szCs w:val="30"/>
                <w:shd w:val="clear" w:color="auto" w:fill="FFFFFF"/>
              </w:rPr>
              <w:t>на срок, указанный в разрешении</w:t>
            </w:r>
          </w:p>
        </w:tc>
      </w:tr>
    </w:tbl>
    <w:p w:rsidR="007D5747" w:rsidRDefault="007D5747" w:rsidP="007D5747">
      <w:pPr>
        <w:pStyle w:val="a3"/>
        <w:spacing w:line="280" w:lineRule="exact"/>
        <w:jc w:val="both"/>
        <w:rPr>
          <w:rFonts w:ascii="Times New Roman" w:hAnsi="Times New Roman" w:cs="Times New Roman"/>
          <w:color w:val="000000"/>
          <w:spacing w:val="-18"/>
          <w:sz w:val="24"/>
          <w:szCs w:val="24"/>
          <w:shd w:val="clear" w:color="auto" w:fill="FFFFFF"/>
        </w:rPr>
      </w:pPr>
      <w:r w:rsidRPr="00833BA4">
        <w:rPr>
          <w:rFonts w:ascii="Times New Roman" w:hAnsi="Times New Roman" w:cs="Times New Roman"/>
          <w:sz w:val="30"/>
          <w:szCs w:val="30"/>
        </w:rPr>
        <w:t>*</w:t>
      </w:r>
      <w:r w:rsidRPr="00833BA4">
        <w:rPr>
          <w:rFonts w:ascii="Times New Roman" w:hAnsi="Times New Roman" w:cs="Times New Roman"/>
          <w:color w:val="000000"/>
          <w:spacing w:val="-18"/>
          <w:sz w:val="24"/>
          <w:szCs w:val="24"/>
          <w:shd w:val="clear" w:color="auto" w:fill="FFFFFF"/>
        </w:rPr>
        <w:t>документы могут быть представлены в копиях, заверенных подписью руководителя (уполномоченного им лица) организации, подписью индивидуального предпринимателя (уполномоченного им лица)</w:t>
      </w:r>
      <w:r w:rsidR="00DA59BC">
        <w:rPr>
          <w:rFonts w:ascii="Times New Roman" w:hAnsi="Times New Roman" w:cs="Times New Roman"/>
          <w:color w:val="000000"/>
          <w:spacing w:val="-18"/>
          <w:sz w:val="24"/>
          <w:szCs w:val="24"/>
          <w:shd w:val="clear" w:color="auto" w:fill="FFFFFF"/>
        </w:rPr>
        <w:t>.</w:t>
      </w:r>
    </w:p>
    <w:p w:rsidR="007D5747" w:rsidRPr="009303ED" w:rsidRDefault="004B1F41" w:rsidP="00B84DF6">
      <w:pPr>
        <w:pStyle w:val="a3"/>
        <w:ind w:firstLine="709"/>
        <w:jc w:val="both"/>
        <w:rPr>
          <w:rFonts w:ascii="Times New Roman" w:hAnsi="Times New Roman" w:cs="Times New Roman"/>
          <w:b/>
          <w:sz w:val="30"/>
          <w:szCs w:val="30"/>
        </w:rPr>
      </w:pPr>
      <w:r>
        <w:rPr>
          <w:rFonts w:ascii="Times New Roman" w:hAnsi="Times New Roman" w:cs="Times New Roman"/>
          <w:b/>
          <w:sz w:val="30"/>
          <w:szCs w:val="30"/>
        </w:rPr>
        <w:t>Лица, ответственные за приё</w:t>
      </w:r>
      <w:r w:rsidR="007D5747" w:rsidRPr="009303ED">
        <w:rPr>
          <w:rFonts w:ascii="Times New Roman" w:hAnsi="Times New Roman" w:cs="Times New Roman"/>
          <w:b/>
          <w:sz w:val="30"/>
          <w:szCs w:val="30"/>
        </w:rPr>
        <w:t xml:space="preserve">м заявлений, сбор документов и выдачу административных решений: </w:t>
      </w:r>
    </w:p>
    <w:p w:rsidR="00B84DF6" w:rsidRDefault="007149BF" w:rsidP="00B84DF6">
      <w:pPr>
        <w:autoSpaceDE w:val="0"/>
        <w:autoSpaceDN w:val="0"/>
        <w:adjustRightInd w:val="0"/>
        <w:ind w:firstLine="709"/>
        <w:jc w:val="both"/>
        <w:rPr>
          <w:rFonts w:ascii="TimesNewRoman" w:hAnsi="TimesNewRoman" w:cs="TimesNewRoman"/>
          <w:sz w:val="30"/>
          <w:szCs w:val="30"/>
          <w:lang w:eastAsia="en-US"/>
        </w:rPr>
      </w:pPr>
      <w:r w:rsidRPr="007E17BA">
        <w:rPr>
          <w:rFonts w:ascii="TimesNewRoman" w:hAnsi="TimesNewRoman" w:cs="TimesNewRoman"/>
          <w:sz w:val="30"/>
          <w:szCs w:val="30"/>
          <w:lang w:eastAsia="en-US"/>
        </w:rPr>
        <w:t>Шек Ольга Васильевна</w:t>
      </w:r>
      <w:r w:rsidR="007D5747" w:rsidRPr="007E17BA">
        <w:rPr>
          <w:rFonts w:ascii="TimesNewRoman" w:hAnsi="TimesNewRoman" w:cs="TimesNewRoman"/>
          <w:sz w:val="30"/>
          <w:szCs w:val="30"/>
          <w:lang w:eastAsia="en-US"/>
        </w:rPr>
        <w:t>, ведущий</w:t>
      </w:r>
      <w:r w:rsidR="007D5747" w:rsidRPr="0071277D">
        <w:rPr>
          <w:rFonts w:ascii="TimesNewRoman" w:hAnsi="TimesNewRoman" w:cs="TimesNewRoman"/>
          <w:sz w:val="30"/>
          <w:szCs w:val="30"/>
          <w:lang w:eastAsia="en-US"/>
        </w:rPr>
        <w:t xml:space="preserve"> специалист </w:t>
      </w:r>
      <w:r w:rsidR="00B84DF6">
        <w:rPr>
          <w:rFonts w:ascii="TimesNewRoman" w:hAnsi="TimesNewRoman" w:cs="TimesNewRoman"/>
          <w:sz w:val="30"/>
          <w:szCs w:val="30"/>
          <w:lang w:eastAsia="en-US"/>
        </w:rPr>
        <w:t xml:space="preserve">Новополоцкого </w:t>
      </w:r>
      <w:r w:rsidR="007D5747" w:rsidRPr="0071277D">
        <w:rPr>
          <w:rFonts w:ascii="TimesNewRoman" w:hAnsi="TimesNewRoman" w:cs="TimesNewRoman"/>
          <w:sz w:val="30"/>
          <w:szCs w:val="30"/>
          <w:lang w:eastAsia="en-US"/>
        </w:rPr>
        <w:t>КУП «Архит</w:t>
      </w:r>
      <w:r w:rsidR="004B1F41">
        <w:rPr>
          <w:rFonts w:ascii="TimesNewRoman" w:hAnsi="TimesNewRoman" w:cs="TimesNewRoman"/>
          <w:sz w:val="30"/>
          <w:szCs w:val="30"/>
          <w:lang w:eastAsia="en-US"/>
        </w:rPr>
        <w:t xml:space="preserve">ектурно – </w:t>
      </w:r>
      <w:r w:rsidR="00B84DF6">
        <w:rPr>
          <w:rFonts w:ascii="TimesNewRoman" w:hAnsi="TimesNewRoman" w:cs="TimesNewRoman"/>
          <w:sz w:val="30"/>
          <w:szCs w:val="30"/>
          <w:lang w:eastAsia="en-US"/>
        </w:rPr>
        <w:t>производственное бюро».</w:t>
      </w:r>
    </w:p>
    <w:p w:rsidR="007D5747" w:rsidRPr="0071277D" w:rsidRDefault="00B84DF6"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w:t>
      </w:r>
      <w:r w:rsidR="007D5747">
        <w:rPr>
          <w:rFonts w:ascii="TimesNewRoman" w:hAnsi="TimesNewRoman" w:cs="TimesNewRoman"/>
          <w:sz w:val="30"/>
          <w:szCs w:val="30"/>
          <w:lang w:eastAsia="en-US"/>
        </w:rPr>
        <w:t>ул.</w:t>
      </w:r>
      <w:r w:rsidR="00992F9A">
        <w:rPr>
          <w:rFonts w:ascii="TimesNewRoman" w:hAnsi="TimesNewRoman" w:cs="TimesNewRoman"/>
          <w:sz w:val="30"/>
          <w:szCs w:val="30"/>
          <w:lang w:eastAsia="en-US"/>
        </w:rPr>
        <w:t xml:space="preserve"> </w:t>
      </w:r>
      <w:r w:rsidR="007D5747" w:rsidRPr="0071277D">
        <w:rPr>
          <w:rFonts w:ascii="TimesNewRoman" w:hAnsi="TimesNewRoman" w:cs="TimesNewRoman"/>
          <w:sz w:val="30"/>
          <w:szCs w:val="30"/>
          <w:lang w:eastAsia="en-US"/>
        </w:rPr>
        <w:t>Калинина, 7, тел. 75-54-96</w:t>
      </w:r>
      <w:r>
        <w:rPr>
          <w:rFonts w:ascii="TimesNewRoman" w:hAnsi="TimesNewRoman" w:cs="TimesNewRoman"/>
          <w:sz w:val="30"/>
          <w:szCs w:val="30"/>
          <w:lang w:eastAsia="en-US"/>
        </w:rPr>
        <w:t>.</w:t>
      </w:r>
    </w:p>
    <w:p w:rsidR="00B84DF6" w:rsidRDefault="00B84DF6"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7D5747" w:rsidRPr="00D11EA7">
        <w:rPr>
          <w:rFonts w:ascii="TimesNewRoman" w:hAnsi="TimesNewRoman" w:cs="TimesNewRoman"/>
          <w:b/>
          <w:sz w:val="30"/>
          <w:szCs w:val="30"/>
          <w:u w:val="single"/>
          <w:lang w:eastAsia="en-US"/>
        </w:rPr>
        <w:t>м</w:t>
      </w:r>
      <w:r w:rsidR="00467586">
        <w:rPr>
          <w:rFonts w:ascii="TimesNewRoman" w:hAnsi="TimesNewRoman" w:cs="TimesNewRoman"/>
          <w:b/>
          <w:sz w:val="30"/>
          <w:szCs w:val="30"/>
          <w:u w:val="single"/>
          <w:lang w:eastAsia="en-US"/>
        </w:rPr>
        <w:t xml:space="preserve"> заинтересованных лиц</w:t>
      </w:r>
      <w:r w:rsidR="007D5747" w:rsidRPr="00D11EA7">
        <w:rPr>
          <w:rFonts w:ascii="TimesNewRoman" w:hAnsi="TimesNewRoman" w:cs="TimesNewRoman"/>
          <w:b/>
          <w:sz w:val="30"/>
          <w:szCs w:val="30"/>
          <w:u w:val="single"/>
          <w:lang w:eastAsia="en-US"/>
        </w:rPr>
        <w:t>:</w:t>
      </w:r>
    </w:p>
    <w:p w:rsidR="007D5747" w:rsidRPr="0071277D" w:rsidRDefault="008356BE"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7D5747" w:rsidRPr="0071277D">
        <w:rPr>
          <w:rFonts w:ascii="TimesNewRoman" w:hAnsi="TimesNewRoman" w:cs="TimesNewRoman"/>
          <w:sz w:val="30"/>
          <w:szCs w:val="30"/>
          <w:lang w:eastAsia="en-US"/>
        </w:rPr>
        <w:t xml:space="preserve">четверг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8.00 </w:t>
      </w:r>
      <w:r w:rsidR="007D5747">
        <w:rPr>
          <w:rFonts w:ascii="TimesNewRoman" w:hAnsi="TimesNewRoman" w:cs="TimesNewRoman"/>
          <w:sz w:val="30"/>
          <w:szCs w:val="30"/>
          <w:lang w:eastAsia="en-US"/>
        </w:rPr>
        <w:t>до</w:t>
      </w:r>
      <w:r w:rsidR="007D5747" w:rsidRPr="0071277D">
        <w:rPr>
          <w:rFonts w:ascii="TimesNewRoman" w:hAnsi="TimesNewRoman" w:cs="TimesNewRoman"/>
          <w:sz w:val="30"/>
          <w:szCs w:val="30"/>
          <w:lang w:eastAsia="en-US"/>
        </w:rPr>
        <w:t xml:space="preserve"> 13.00 и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13.45 </w:t>
      </w:r>
      <w:r w:rsidR="007D5747">
        <w:rPr>
          <w:rFonts w:ascii="TimesNewRoman" w:hAnsi="TimesNewRoman" w:cs="TimesNewRoman"/>
          <w:sz w:val="30"/>
          <w:szCs w:val="30"/>
          <w:lang w:eastAsia="en-US"/>
        </w:rPr>
        <w:t>до 17.00</w:t>
      </w:r>
      <w:r w:rsidR="00B84DF6">
        <w:rPr>
          <w:rFonts w:ascii="TimesNewRoman" w:hAnsi="TimesNewRoman" w:cs="TimesNewRoman"/>
          <w:sz w:val="30"/>
          <w:szCs w:val="30"/>
          <w:lang w:eastAsia="en-US"/>
        </w:rPr>
        <w:t>;</w:t>
      </w:r>
    </w:p>
    <w:p w:rsidR="007D5747" w:rsidRDefault="008356BE" w:rsidP="00B84DF6">
      <w:pPr>
        <w:pStyle w:val="a3"/>
        <w:ind w:firstLine="709"/>
        <w:jc w:val="both"/>
        <w:rPr>
          <w:rFonts w:ascii="TimesNewRoman" w:hAnsi="TimesNewRoman" w:cs="TimesNewRoman"/>
          <w:sz w:val="30"/>
          <w:szCs w:val="30"/>
        </w:rPr>
      </w:pPr>
      <w:r>
        <w:rPr>
          <w:rFonts w:ascii="TimesNewRoman" w:hAnsi="TimesNewRoman" w:cs="TimesNewRoman"/>
          <w:sz w:val="30"/>
          <w:szCs w:val="30"/>
        </w:rPr>
        <w:t>п</w:t>
      </w:r>
      <w:r w:rsidR="00B84DF6">
        <w:rPr>
          <w:rFonts w:ascii="TimesNewRoman" w:hAnsi="TimesNewRoman" w:cs="TimesNewRoman"/>
          <w:sz w:val="30"/>
          <w:szCs w:val="30"/>
        </w:rPr>
        <w:t>ятница</w:t>
      </w:r>
      <w:r w:rsidR="00E005A5">
        <w:rPr>
          <w:rFonts w:ascii="TimesNewRoman" w:hAnsi="TimesNewRoman" w:cs="TimesNewRoman"/>
          <w:sz w:val="30"/>
          <w:szCs w:val="30"/>
        </w:rPr>
        <w:t xml:space="preserve">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8.00 </w:t>
      </w:r>
      <w:r w:rsidR="007D5747">
        <w:rPr>
          <w:rFonts w:ascii="TimesNewRoman" w:hAnsi="TimesNewRoman" w:cs="TimesNewRoman"/>
          <w:sz w:val="30"/>
          <w:szCs w:val="30"/>
        </w:rPr>
        <w:t>до</w:t>
      </w:r>
      <w:r w:rsidR="007D5747" w:rsidRPr="0071277D">
        <w:rPr>
          <w:rFonts w:ascii="TimesNewRoman" w:hAnsi="TimesNewRoman" w:cs="TimesNewRoman"/>
          <w:sz w:val="30"/>
          <w:szCs w:val="30"/>
        </w:rPr>
        <w:t xml:space="preserve"> 13.00 и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13.45 </w:t>
      </w:r>
      <w:r w:rsidR="007D5747">
        <w:rPr>
          <w:rFonts w:ascii="TimesNewRoman" w:hAnsi="TimesNewRoman" w:cs="TimesNewRoman"/>
          <w:sz w:val="30"/>
          <w:szCs w:val="30"/>
        </w:rPr>
        <w:t>до 15.45</w:t>
      </w:r>
      <w:r w:rsidR="00B84DF6">
        <w:rPr>
          <w:rFonts w:ascii="TimesNewRoman" w:hAnsi="TimesNewRoman" w:cs="TimesNewRoman"/>
          <w:sz w:val="30"/>
          <w:szCs w:val="30"/>
        </w:rPr>
        <w:t>;</w:t>
      </w:r>
    </w:p>
    <w:p w:rsidR="007D5747" w:rsidRPr="00CD3C6B" w:rsidRDefault="007D5747" w:rsidP="00B84DF6">
      <w:pPr>
        <w:pStyle w:val="a3"/>
        <w:ind w:firstLine="709"/>
        <w:jc w:val="both"/>
        <w:rPr>
          <w:rFonts w:ascii="Times New Roman" w:hAnsi="Times New Roman" w:cs="Times New Roman"/>
          <w:color w:val="FF0000"/>
          <w:sz w:val="30"/>
          <w:szCs w:val="30"/>
        </w:rPr>
      </w:pPr>
      <w:r w:rsidRPr="0071277D">
        <w:rPr>
          <w:rFonts w:ascii="TimesNewRoman" w:hAnsi="TimesNewRoman" w:cs="TimesNewRoman"/>
          <w:sz w:val="30"/>
          <w:szCs w:val="30"/>
        </w:rPr>
        <w:t xml:space="preserve">суббота, воскресенье </w:t>
      </w:r>
      <w:r w:rsidR="00B84DF6">
        <w:rPr>
          <w:rFonts w:ascii="TimesNewRoman" w:hAnsi="TimesNewRoman" w:cs="TimesNewRoman"/>
          <w:sz w:val="30"/>
          <w:szCs w:val="30"/>
        </w:rPr>
        <w:t>–</w:t>
      </w:r>
      <w:r w:rsidRPr="0071277D">
        <w:rPr>
          <w:rFonts w:ascii="TimesNewRoman" w:hAnsi="TimesNewRoman" w:cs="TimesNewRoman"/>
          <w:sz w:val="30"/>
          <w:szCs w:val="30"/>
        </w:rPr>
        <w:t xml:space="preserve"> выходной</w:t>
      </w:r>
      <w:r w:rsidR="00B84DF6">
        <w:rPr>
          <w:rFonts w:ascii="Times New Roman" w:hAnsi="Times New Roman" w:cs="Times New Roman"/>
          <w:sz w:val="30"/>
          <w:szCs w:val="30"/>
        </w:rPr>
        <w:t>.</w:t>
      </w:r>
    </w:p>
    <w:p w:rsidR="00B84DF6" w:rsidRDefault="007D5747" w:rsidP="00B84DF6">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4DF6" w:rsidRDefault="00860C5F"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Ерёменко Екатерина Владимировна</w:t>
      </w:r>
      <w:r w:rsidR="007D5747" w:rsidRPr="009303ED">
        <w:rPr>
          <w:rFonts w:ascii="Times New Roman" w:hAnsi="Times New Roman" w:cs="Times New Roman"/>
          <w:sz w:val="30"/>
          <w:szCs w:val="30"/>
        </w:rPr>
        <w:t>, главный специалист отдела архитектуры и гр</w:t>
      </w:r>
      <w:r w:rsidR="007D5747">
        <w:rPr>
          <w:rFonts w:ascii="Times New Roman" w:hAnsi="Times New Roman" w:cs="Times New Roman"/>
          <w:sz w:val="30"/>
          <w:szCs w:val="30"/>
        </w:rPr>
        <w:t>адостроительства, строительства</w:t>
      </w:r>
      <w:r w:rsidR="00B84DF6">
        <w:rPr>
          <w:rFonts w:ascii="Times New Roman" w:hAnsi="Times New Roman" w:cs="Times New Roman"/>
          <w:sz w:val="30"/>
          <w:szCs w:val="30"/>
        </w:rPr>
        <w:t xml:space="preserve"> Новополоцкого городского исполнительного комитета</w:t>
      </w:r>
    </w:p>
    <w:p w:rsidR="007D5747" w:rsidRDefault="00B84DF6"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г. Новополоцк</w:t>
      </w:r>
      <w:r w:rsidR="007D5747" w:rsidRPr="009303ED">
        <w:rPr>
          <w:rFonts w:ascii="Times New Roman" w:hAnsi="Times New Roman" w:cs="Times New Roman"/>
          <w:sz w:val="30"/>
          <w:szCs w:val="30"/>
        </w:rPr>
        <w:t>, ул.</w:t>
      </w:r>
      <w:r w:rsidR="00EA6B1A">
        <w:rPr>
          <w:rFonts w:ascii="Times New Roman" w:hAnsi="Times New Roman" w:cs="Times New Roman"/>
          <w:sz w:val="30"/>
          <w:szCs w:val="30"/>
        </w:rPr>
        <w:t xml:space="preserve"> </w:t>
      </w:r>
      <w:r w:rsidR="007D5747" w:rsidRPr="009303ED">
        <w:rPr>
          <w:rFonts w:ascii="Times New Roman" w:hAnsi="Times New Roman" w:cs="Times New Roman"/>
          <w:sz w:val="30"/>
          <w:szCs w:val="30"/>
        </w:rPr>
        <w:t>Молодежная, 74, каб. № 311, тел. 50-3</w:t>
      </w:r>
      <w:r w:rsidR="007D5747">
        <w:rPr>
          <w:rFonts w:ascii="Times New Roman" w:hAnsi="Times New Roman" w:cs="Times New Roman"/>
          <w:sz w:val="30"/>
          <w:szCs w:val="30"/>
        </w:rPr>
        <w:t>4</w:t>
      </w:r>
      <w:r w:rsidR="007D5747" w:rsidRPr="009303ED">
        <w:rPr>
          <w:rFonts w:ascii="Times New Roman" w:hAnsi="Times New Roman" w:cs="Times New Roman"/>
          <w:sz w:val="30"/>
          <w:szCs w:val="30"/>
        </w:rPr>
        <w:t>-</w:t>
      </w:r>
      <w:r>
        <w:rPr>
          <w:rFonts w:ascii="Times New Roman" w:hAnsi="Times New Roman" w:cs="Times New Roman"/>
          <w:sz w:val="30"/>
          <w:szCs w:val="30"/>
        </w:rPr>
        <w:t>27.</w:t>
      </w:r>
    </w:p>
    <w:p w:rsidR="00B84DF6" w:rsidRDefault="00B84DF6" w:rsidP="00B84DF6">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7D5747" w:rsidRPr="00D11EA7">
        <w:rPr>
          <w:rFonts w:ascii="Times New Roman" w:hAnsi="Times New Roman" w:cs="Times New Roman"/>
          <w:b/>
          <w:sz w:val="30"/>
          <w:szCs w:val="30"/>
          <w:u w:val="single"/>
        </w:rPr>
        <w:t>м</w:t>
      </w:r>
      <w:r w:rsidR="00467586">
        <w:rPr>
          <w:rFonts w:ascii="Times New Roman" w:hAnsi="Times New Roman" w:cs="Times New Roman"/>
          <w:b/>
          <w:sz w:val="30"/>
          <w:szCs w:val="30"/>
          <w:u w:val="single"/>
        </w:rPr>
        <w:t xml:space="preserve"> заинтересованных лиц</w:t>
      </w:r>
      <w:r w:rsidR="007D5747" w:rsidRPr="00D11EA7">
        <w:rPr>
          <w:rFonts w:ascii="Times New Roman" w:hAnsi="Times New Roman" w:cs="Times New Roman"/>
          <w:b/>
          <w:sz w:val="30"/>
          <w:szCs w:val="30"/>
        </w:rPr>
        <w:t>:</w:t>
      </w:r>
    </w:p>
    <w:p w:rsidR="007D5747" w:rsidRDefault="007D5747" w:rsidP="00B84DF6">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четверг</w:t>
      </w:r>
      <w:r w:rsidR="00EA6B1A">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00B84DF6">
        <w:rPr>
          <w:rFonts w:ascii="Times New Roman" w:hAnsi="Times New Roman" w:cs="Times New Roman"/>
          <w:sz w:val="30"/>
          <w:szCs w:val="30"/>
        </w:rPr>
        <w:t>;</w:t>
      </w:r>
    </w:p>
    <w:p w:rsidR="007D5747" w:rsidRDefault="00B84DF6" w:rsidP="00B84DF6">
      <w:pPr>
        <w:pStyle w:val="a3"/>
        <w:ind w:firstLine="709"/>
        <w:rPr>
          <w:rFonts w:ascii="Times New Roman" w:hAnsi="Times New Roman" w:cs="Times New Roman"/>
          <w:sz w:val="30"/>
          <w:szCs w:val="30"/>
        </w:rPr>
      </w:pPr>
      <w:r>
        <w:rPr>
          <w:rFonts w:ascii="Times New Roman" w:hAnsi="Times New Roman" w:cs="Times New Roman"/>
          <w:sz w:val="30"/>
          <w:szCs w:val="30"/>
        </w:rPr>
        <w:t>с</w:t>
      </w:r>
      <w:r w:rsidR="007D5747" w:rsidRPr="009303ED">
        <w:rPr>
          <w:rFonts w:ascii="Times New Roman" w:hAnsi="Times New Roman" w:cs="Times New Roman"/>
          <w:sz w:val="30"/>
          <w:szCs w:val="30"/>
        </w:rPr>
        <w:t xml:space="preserve">уббота, воскресенье </w:t>
      </w:r>
      <w:r w:rsidR="007D5747">
        <w:rPr>
          <w:rFonts w:ascii="Times New Roman" w:hAnsi="Times New Roman" w:cs="Times New Roman"/>
          <w:sz w:val="30"/>
          <w:szCs w:val="30"/>
        </w:rPr>
        <w:t>–</w:t>
      </w:r>
      <w:r w:rsidR="007D5747"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AA0BBE" w:rsidRDefault="00AA0BBE" w:rsidP="00F96B35">
      <w:pPr>
        <w:pStyle w:val="a3"/>
        <w:jc w:val="center"/>
        <w:rPr>
          <w:rFonts w:ascii="Times New Roman" w:hAnsi="Times New Roman" w:cs="Times New Roman"/>
          <w:b/>
          <w:sz w:val="30"/>
          <w:szCs w:val="30"/>
        </w:rPr>
      </w:pPr>
    </w:p>
    <w:p w:rsidR="00F96B35" w:rsidRPr="00833BA4" w:rsidRDefault="00F96B35" w:rsidP="00F96B35">
      <w:pPr>
        <w:pStyle w:val="a3"/>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F96B35" w:rsidRDefault="00F96B35" w:rsidP="00F96B35">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F96B35" w:rsidRDefault="00F96B35" w:rsidP="00F96B35">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8.14.1</w:t>
      </w:r>
      <w:r w:rsidRPr="00B44693">
        <w:rPr>
          <w:rFonts w:ascii="Times New Roman" w:hAnsi="Times New Roman" w:cs="Times New Roman"/>
          <w:sz w:val="30"/>
          <w:szCs w:val="30"/>
        </w:rPr>
        <w:t>–</w:t>
      </w:r>
      <w:r w:rsidRPr="00B44693">
        <w:rPr>
          <w:rFonts w:ascii="Times New Roman" w:hAnsi="Times New Roman" w:cs="Times New Roman"/>
          <w:b/>
          <w:color w:val="000000"/>
          <w:sz w:val="30"/>
          <w:szCs w:val="30"/>
          <w:shd w:val="clear" w:color="auto" w:fill="FFFFFF"/>
        </w:rPr>
        <w:t>согласование наружной рекламы, рекламы на транспортном средстве</w:t>
      </w:r>
    </w:p>
    <w:p w:rsidR="0084611A" w:rsidRPr="00B44693" w:rsidRDefault="0084611A" w:rsidP="00F96B35">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286"/>
        <w:gridCol w:w="5909"/>
      </w:tblGrid>
      <w:tr w:rsidR="00F96B35" w:rsidTr="007229A2">
        <w:tc>
          <w:tcPr>
            <w:tcW w:w="4361" w:type="dxa"/>
          </w:tcPr>
          <w:p w:rsidR="00F96B35" w:rsidRPr="00B44693" w:rsidRDefault="00860C5F"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96B35" w:rsidRPr="00A429D0" w:rsidRDefault="00F96B35"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F96B35" w:rsidTr="007229A2">
        <w:tc>
          <w:tcPr>
            <w:tcW w:w="4361" w:type="dxa"/>
          </w:tcPr>
          <w:p w:rsidR="00F96B35" w:rsidRPr="00A429D0" w:rsidRDefault="00F96B35" w:rsidP="00860C5F">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860C5F">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F96B35" w:rsidRPr="009E7DC8" w:rsidRDefault="00F96B35" w:rsidP="007229A2">
            <w:pPr>
              <w:pStyle w:val="a3"/>
              <w:numPr>
                <w:ilvl w:val="0"/>
                <w:numId w:val="1"/>
              </w:numPr>
              <w:spacing w:line="280" w:lineRule="exact"/>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r>
              <w:rPr>
                <w:rFonts w:ascii="Times New Roman" w:hAnsi="Times New Roman" w:cs="Times New Roman"/>
                <w:spacing w:val="-18"/>
                <w:sz w:val="30"/>
                <w:szCs w:val="30"/>
              </w:rPr>
              <w:t xml:space="preserve"> по установленной форме</w:t>
            </w:r>
            <w:r w:rsidRPr="009E7DC8">
              <w:rPr>
                <w:rFonts w:ascii="Times New Roman" w:hAnsi="Times New Roman" w:cs="Times New Roman"/>
                <w:spacing w:val="-18"/>
                <w:sz w:val="30"/>
                <w:szCs w:val="30"/>
              </w:rPr>
              <w:t>;</w:t>
            </w:r>
          </w:p>
          <w:p w:rsidR="00F96B35" w:rsidRPr="00AD7CB7" w:rsidRDefault="00F96B35"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D7CB7">
              <w:rPr>
                <w:rFonts w:ascii="Times New Roman" w:hAnsi="Times New Roman" w:cs="Times New Roman"/>
                <w:color w:val="000000"/>
                <w:sz w:val="30"/>
                <w:szCs w:val="30"/>
                <w:shd w:val="clear" w:color="auto" w:fill="FFFFFF"/>
              </w:rPr>
              <w:t>макет наружной рекламы, рекламы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бумажном носителе в</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формате А4 в</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двух экземплярах, выполненный в</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цвете, либо макет наружной рекламы, рекламы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 или ролик наружной мультимедийной рекламы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электронном носителе</w:t>
            </w:r>
            <w:r w:rsidR="007149BF">
              <w:rPr>
                <w:rFonts w:ascii="Times New Roman" w:hAnsi="Times New Roman" w:cs="Times New Roman"/>
                <w:color w:val="000000"/>
                <w:sz w:val="30"/>
                <w:szCs w:val="30"/>
                <w:shd w:val="clear" w:color="auto" w:fill="FFFFFF"/>
              </w:rPr>
              <w:t xml:space="preserve"> – для согласования содержания наружной мультимедийной рекламы</w:t>
            </w:r>
            <w:r w:rsidRPr="00AD7CB7">
              <w:rPr>
                <w:rFonts w:ascii="Times New Roman" w:hAnsi="Times New Roman" w:cs="Times New Roman"/>
                <w:color w:val="000000"/>
                <w:spacing w:val="-18"/>
                <w:sz w:val="30"/>
                <w:szCs w:val="30"/>
                <w:shd w:val="clear" w:color="auto" w:fill="FFFFFF"/>
              </w:rPr>
              <w:t>;</w:t>
            </w:r>
          </w:p>
          <w:p w:rsidR="00F96B35" w:rsidRPr="00A37C1A" w:rsidRDefault="00F96B35"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D7CB7">
              <w:rPr>
                <w:rFonts w:ascii="Times New Roman" w:hAnsi="Times New Roman" w:cs="Times New Roman"/>
                <w:color w:val="000000"/>
                <w:sz w:val="30"/>
                <w:szCs w:val="30"/>
                <w:shd w:val="clear" w:color="auto" w:fill="FFFFFF"/>
              </w:rPr>
              <w:t>фотография транспортного средства с</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обозначением места размещения рекламы– для</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согласования содержания рекламы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w:t>
            </w:r>
            <w:r w:rsidR="007149BF">
              <w:rPr>
                <w:rFonts w:ascii="Times New Roman" w:hAnsi="Times New Roman" w:cs="Times New Roman"/>
                <w:color w:val="000000"/>
                <w:sz w:val="30"/>
                <w:szCs w:val="30"/>
                <w:shd w:val="clear" w:color="auto" w:fill="FFFFFF"/>
              </w:rPr>
              <w:t>, размер фотографии – 9х13 сантиметров, выполняется в цвете</w:t>
            </w:r>
            <w:r w:rsidR="00A37C1A">
              <w:rPr>
                <w:rFonts w:ascii="Times New Roman" w:hAnsi="Times New Roman" w:cs="Times New Roman"/>
                <w:color w:val="000000"/>
                <w:sz w:val="30"/>
                <w:szCs w:val="30"/>
                <w:shd w:val="clear" w:color="auto" w:fill="FFFFFF"/>
              </w:rPr>
              <w:t>;</w:t>
            </w:r>
          </w:p>
          <w:p w:rsidR="00A37C1A" w:rsidRPr="00A37C1A" w:rsidRDefault="00A37C1A"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37C1A">
              <w:rPr>
                <w:rFonts w:ascii="Times New Roman" w:hAnsi="Times New Roman" w:cs="Times New Roman"/>
                <w:sz w:val="30"/>
                <w:szCs w:val="30"/>
              </w:rPr>
              <w:t>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w:t>
            </w:r>
            <w:r w:rsidR="00DC36DF">
              <w:rPr>
                <w:rFonts w:ascii="Times New Roman" w:hAnsi="Times New Roman" w:cs="Times New Roman"/>
                <w:sz w:val="30"/>
                <w:szCs w:val="30"/>
              </w:rPr>
              <w:t xml:space="preserve">ельности, – для </w:t>
            </w:r>
            <w:r w:rsidRPr="00A37C1A">
              <w:rPr>
                <w:rFonts w:ascii="Times New Roman" w:hAnsi="Times New Roman" w:cs="Times New Roman"/>
                <w:sz w:val="30"/>
                <w:szCs w:val="30"/>
              </w:rPr>
              <w:t>согласован</w:t>
            </w:r>
            <w:r w:rsidR="00DC36DF">
              <w:rPr>
                <w:rFonts w:ascii="Times New Roman" w:hAnsi="Times New Roman" w:cs="Times New Roman"/>
                <w:sz w:val="30"/>
                <w:szCs w:val="30"/>
              </w:rPr>
              <w:t xml:space="preserve">ия наружной рекламы, рекламы на </w:t>
            </w:r>
            <w:r w:rsidRPr="00A37C1A">
              <w:rPr>
                <w:rFonts w:ascii="Times New Roman" w:hAnsi="Times New Roman" w:cs="Times New Roman"/>
                <w:sz w:val="30"/>
                <w:szCs w:val="30"/>
              </w:rPr>
              <w:t>транспортном средстве,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w:t>
            </w:r>
            <w:r w:rsidR="00DC36DF">
              <w:rPr>
                <w:rFonts w:ascii="Times New Roman" w:hAnsi="Times New Roman" w:cs="Times New Roman"/>
                <w:sz w:val="30"/>
                <w:szCs w:val="30"/>
              </w:rPr>
              <w:t xml:space="preserve">изации или гражданина на </w:t>
            </w:r>
            <w:r w:rsidRPr="00A37C1A">
              <w:rPr>
                <w:rFonts w:ascii="Times New Roman" w:hAnsi="Times New Roman" w:cs="Times New Roman"/>
                <w:sz w:val="30"/>
                <w:szCs w:val="30"/>
              </w:rPr>
              <w:t>осуществление такой деятельности</w:t>
            </w:r>
            <w:r>
              <w:rPr>
                <w:rFonts w:ascii="Times New Roman" w:hAnsi="Times New Roman" w:cs="Times New Roman"/>
                <w:sz w:val="30"/>
                <w:szCs w:val="30"/>
              </w:rPr>
              <w:t>;</w:t>
            </w:r>
          </w:p>
          <w:p w:rsidR="00A37C1A" w:rsidRPr="00A37C1A" w:rsidRDefault="00DC36DF" w:rsidP="007229A2">
            <w:pPr>
              <w:pStyle w:val="a3"/>
              <w:numPr>
                <w:ilvl w:val="0"/>
                <w:numId w:val="1"/>
              </w:numPr>
              <w:spacing w:line="280" w:lineRule="exact"/>
              <w:ind w:left="176" w:hanging="284"/>
              <w:jc w:val="both"/>
              <w:rPr>
                <w:rFonts w:ascii="Times New Roman" w:hAnsi="Times New Roman" w:cs="Times New Roman"/>
                <w:spacing w:val="-18"/>
                <w:sz w:val="30"/>
                <w:szCs w:val="30"/>
              </w:rPr>
            </w:pPr>
            <w:r>
              <w:rPr>
                <w:rFonts w:ascii="Times New Roman" w:hAnsi="Times New Roman" w:cs="Times New Roman"/>
                <w:sz w:val="30"/>
                <w:szCs w:val="30"/>
              </w:rPr>
              <w:t xml:space="preserve">копия документа об </w:t>
            </w:r>
            <w:r w:rsidR="00A37C1A" w:rsidRPr="00A37C1A">
              <w:rPr>
                <w:rFonts w:ascii="Times New Roman" w:hAnsi="Times New Roman" w:cs="Times New Roman"/>
                <w:sz w:val="30"/>
                <w:szCs w:val="30"/>
              </w:rPr>
              <w:t>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w:t>
            </w:r>
            <w:r>
              <w:rPr>
                <w:rFonts w:ascii="Times New Roman" w:hAnsi="Times New Roman" w:cs="Times New Roman"/>
                <w:sz w:val="30"/>
                <w:szCs w:val="30"/>
              </w:rPr>
              <w:t xml:space="preserve">зательной оценке соответствия в </w:t>
            </w:r>
            <w:r w:rsidR="00A37C1A" w:rsidRPr="00A37C1A">
              <w:rPr>
                <w:rFonts w:ascii="Times New Roman" w:hAnsi="Times New Roman" w:cs="Times New Roman"/>
                <w:sz w:val="30"/>
                <w:szCs w:val="30"/>
              </w:rPr>
              <w:t>иных формах, если наличие такого документа предусмотрено актами законодательства, международными договорами Ре</w:t>
            </w:r>
            <w:r>
              <w:rPr>
                <w:rFonts w:ascii="Times New Roman" w:hAnsi="Times New Roman" w:cs="Times New Roman"/>
                <w:sz w:val="30"/>
                <w:szCs w:val="30"/>
              </w:rPr>
              <w:t xml:space="preserve">спублики Беларусь, международно – </w:t>
            </w:r>
            <w:r w:rsidR="00A37C1A" w:rsidRPr="00A37C1A">
              <w:rPr>
                <w:rFonts w:ascii="Times New Roman" w:hAnsi="Times New Roman" w:cs="Times New Roman"/>
                <w:sz w:val="30"/>
                <w:szCs w:val="30"/>
              </w:rPr>
              <w:t>правовыми актами, составляющими право Евразийского экономического союза</w:t>
            </w:r>
            <w:r w:rsidR="00A37C1A">
              <w:rPr>
                <w:rFonts w:ascii="Times New Roman" w:hAnsi="Times New Roman" w:cs="Times New Roman"/>
                <w:sz w:val="30"/>
                <w:szCs w:val="30"/>
              </w:rPr>
              <w:t>;</w:t>
            </w:r>
          </w:p>
          <w:p w:rsidR="00A37C1A" w:rsidRPr="00A37C1A" w:rsidRDefault="00A37C1A"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37C1A">
              <w:rPr>
                <w:rFonts w:ascii="Times New Roman" w:hAnsi="Times New Roman" w:cs="Times New Roman"/>
                <w:sz w:val="30"/>
                <w:szCs w:val="30"/>
              </w:rPr>
              <w:t>копия письма или иного документа о согласии гражданина Республики Беларусь или его законного п</w:t>
            </w:r>
            <w:r w:rsidR="00DC36DF">
              <w:rPr>
                <w:rFonts w:ascii="Times New Roman" w:hAnsi="Times New Roman" w:cs="Times New Roman"/>
                <w:sz w:val="30"/>
                <w:szCs w:val="30"/>
              </w:rPr>
              <w:t xml:space="preserve">редставителя на использование в </w:t>
            </w:r>
            <w:r w:rsidRPr="00A37C1A">
              <w:rPr>
                <w:rFonts w:ascii="Times New Roman" w:hAnsi="Times New Roman" w:cs="Times New Roman"/>
                <w:sz w:val="30"/>
                <w:szCs w:val="30"/>
              </w:rPr>
              <w:t>рекламе фамилии, собственного имени, отчеств</w:t>
            </w:r>
            <w:r w:rsidR="00DC36DF">
              <w:rPr>
                <w:rFonts w:ascii="Times New Roman" w:hAnsi="Times New Roman" w:cs="Times New Roman"/>
                <w:sz w:val="30"/>
                <w:szCs w:val="30"/>
              </w:rPr>
              <w:t xml:space="preserve">а (если таковое имеется) (далее </w:t>
            </w:r>
            <w:r w:rsidRPr="00A37C1A">
              <w:rPr>
                <w:rFonts w:ascii="Times New Roman" w:hAnsi="Times New Roman" w:cs="Times New Roman"/>
                <w:sz w:val="30"/>
                <w:szCs w:val="30"/>
              </w:rPr>
              <w:t>–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w:t>
            </w:r>
            <w:r w:rsidR="00DC36DF">
              <w:rPr>
                <w:rFonts w:ascii="Times New Roman" w:hAnsi="Times New Roman" w:cs="Times New Roman"/>
                <w:sz w:val="30"/>
                <w:szCs w:val="30"/>
              </w:rPr>
              <w:t xml:space="preserve">ия его законного представителя, – для </w:t>
            </w:r>
            <w:r w:rsidRPr="00A37C1A">
              <w:rPr>
                <w:rFonts w:ascii="Times New Roman" w:hAnsi="Times New Roman" w:cs="Times New Roman"/>
                <w:sz w:val="30"/>
                <w:szCs w:val="30"/>
              </w:rPr>
              <w:t>согласован</w:t>
            </w:r>
            <w:r w:rsidR="00DC36DF">
              <w:rPr>
                <w:rFonts w:ascii="Times New Roman" w:hAnsi="Times New Roman" w:cs="Times New Roman"/>
                <w:sz w:val="30"/>
                <w:szCs w:val="30"/>
              </w:rPr>
              <w:t xml:space="preserve">ия наружной рекламы, рекламы на </w:t>
            </w:r>
            <w:r w:rsidRPr="00A37C1A">
              <w:rPr>
                <w:rFonts w:ascii="Times New Roman" w:hAnsi="Times New Roman" w:cs="Times New Roman"/>
                <w:sz w:val="30"/>
                <w:szCs w:val="30"/>
              </w:rPr>
              <w:t>транспортном средстве, содержащей имя, псевдоним, образ или высказывание гра</w:t>
            </w:r>
            <w:r w:rsidR="008356BE">
              <w:rPr>
                <w:rFonts w:ascii="Times New Roman" w:hAnsi="Times New Roman" w:cs="Times New Roman"/>
                <w:sz w:val="30"/>
                <w:szCs w:val="30"/>
              </w:rPr>
              <w:t xml:space="preserve">жданина Республики Беларусь, не </w:t>
            </w:r>
            <w:r w:rsidRPr="00A37C1A">
              <w:rPr>
                <w:rFonts w:ascii="Times New Roman" w:hAnsi="Times New Roman" w:cs="Times New Roman"/>
                <w:sz w:val="30"/>
                <w:szCs w:val="30"/>
              </w:rPr>
              <w:t>являющегося рекламодателем;</w:t>
            </w:r>
          </w:p>
          <w:p w:rsidR="00A37C1A" w:rsidRPr="00A37C1A" w:rsidRDefault="00A37C1A" w:rsidP="00A37C1A">
            <w:pPr>
              <w:pStyle w:val="a3"/>
              <w:numPr>
                <w:ilvl w:val="0"/>
                <w:numId w:val="1"/>
              </w:numPr>
              <w:spacing w:line="280" w:lineRule="exact"/>
              <w:ind w:left="176" w:hanging="284"/>
              <w:jc w:val="both"/>
              <w:rPr>
                <w:rFonts w:ascii="Times New Roman" w:hAnsi="Times New Roman" w:cs="Times New Roman"/>
                <w:spacing w:val="-18"/>
                <w:sz w:val="30"/>
                <w:szCs w:val="30"/>
              </w:rPr>
            </w:pPr>
            <w:r w:rsidRPr="00A37C1A">
              <w:rPr>
                <w:rFonts w:ascii="Times New Roman" w:hAnsi="Times New Roman" w:cs="Times New Roman"/>
                <w:sz w:val="30"/>
                <w:szCs w:val="30"/>
              </w:rPr>
              <w:t>копия документа, подтвержд</w:t>
            </w:r>
            <w:r w:rsidR="008356BE">
              <w:rPr>
                <w:rFonts w:ascii="Times New Roman" w:hAnsi="Times New Roman" w:cs="Times New Roman"/>
                <w:sz w:val="30"/>
                <w:szCs w:val="30"/>
              </w:rPr>
              <w:t xml:space="preserve">ающего право на использование в </w:t>
            </w:r>
            <w:r w:rsidRPr="00A37C1A">
              <w:rPr>
                <w:rFonts w:ascii="Times New Roman" w:hAnsi="Times New Roman" w:cs="Times New Roman"/>
                <w:sz w:val="30"/>
                <w:szCs w:val="30"/>
              </w:rPr>
              <w:t>рекламе наименования орг</w:t>
            </w:r>
            <w:r w:rsidR="008356BE">
              <w:rPr>
                <w:rFonts w:ascii="Times New Roman" w:hAnsi="Times New Roman" w:cs="Times New Roman"/>
                <w:sz w:val="30"/>
                <w:szCs w:val="30"/>
              </w:rPr>
              <w:t xml:space="preserve">анизации, товарного знака и </w:t>
            </w:r>
            <w:r w:rsidRPr="00A37C1A">
              <w:rPr>
                <w:rFonts w:ascii="Times New Roman" w:hAnsi="Times New Roman" w:cs="Times New Roman"/>
                <w:sz w:val="30"/>
                <w:szCs w:val="30"/>
              </w:rPr>
              <w:t>(или</w:t>
            </w:r>
            <w:r w:rsidR="008356BE">
              <w:rPr>
                <w:rFonts w:ascii="Times New Roman" w:hAnsi="Times New Roman" w:cs="Times New Roman"/>
                <w:sz w:val="30"/>
                <w:szCs w:val="30"/>
              </w:rPr>
              <w:t xml:space="preserve">) знака обслуживания, эмблемы и </w:t>
            </w:r>
            <w:r w:rsidRPr="00A37C1A">
              <w:rPr>
                <w:rFonts w:ascii="Times New Roman" w:hAnsi="Times New Roman" w:cs="Times New Roman"/>
                <w:sz w:val="30"/>
                <w:szCs w:val="30"/>
              </w:rPr>
              <w:t>иной символики, изображения имущес</w:t>
            </w:r>
            <w:r w:rsidR="008356BE">
              <w:rPr>
                <w:rFonts w:ascii="Times New Roman" w:hAnsi="Times New Roman" w:cs="Times New Roman"/>
                <w:sz w:val="30"/>
                <w:szCs w:val="30"/>
              </w:rPr>
              <w:t xml:space="preserve">тва организации или гражданина, – для </w:t>
            </w:r>
            <w:r w:rsidRPr="00A37C1A">
              <w:rPr>
                <w:rFonts w:ascii="Times New Roman" w:hAnsi="Times New Roman" w:cs="Times New Roman"/>
                <w:sz w:val="30"/>
                <w:szCs w:val="30"/>
              </w:rPr>
              <w:t>согласован</w:t>
            </w:r>
            <w:r w:rsidR="008356BE">
              <w:rPr>
                <w:rFonts w:ascii="Times New Roman" w:hAnsi="Times New Roman" w:cs="Times New Roman"/>
                <w:sz w:val="30"/>
                <w:szCs w:val="30"/>
              </w:rPr>
              <w:t xml:space="preserve">ия наружной рекламы, рекламы на </w:t>
            </w:r>
            <w:r w:rsidRPr="00A37C1A">
              <w:rPr>
                <w:rFonts w:ascii="Times New Roman" w:hAnsi="Times New Roman" w:cs="Times New Roman"/>
                <w:sz w:val="30"/>
                <w:szCs w:val="30"/>
              </w:rPr>
              <w:t>транспортном средстве, содержащей наименован</w:t>
            </w:r>
            <w:r w:rsidR="008356BE">
              <w:rPr>
                <w:rFonts w:ascii="Times New Roman" w:hAnsi="Times New Roman" w:cs="Times New Roman"/>
                <w:sz w:val="30"/>
                <w:szCs w:val="30"/>
              </w:rPr>
              <w:t xml:space="preserve">ие организации, товарный знак и </w:t>
            </w:r>
            <w:r w:rsidRPr="00A37C1A">
              <w:rPr>
                <w:rFonts w:ascii="Times New Roman" w:hAnsi="Times New Roman" w:cs="Times New Roman"/>
                <w:sz w:val="30"/>
                <w:szCs w:val="30"/>
              </w:rPr>
              <w:t>(ил</w:t>
            </w:r>
            <w:r w:rsidR="008356BE">
              <w:rPr>
                <w:rFonts w:ascii="Times New Roman" w:hAnsi="Times New Roman" w:cs="Times New Roman"/>
                <w:sz w:val="30"/>
                <w:szCs w:val="30"/>
              </w:rPr>
              <w:t xml:space="preserve">и) знак обслуживания, эмблему и </w:t>
            </w:r>
            <w:r w:rsidRPr="00A37C1A">
              <w:rPr>
                <w:rFonts w:ascii="Times New Roman" w:hAnsi="Times New Roman" w:cs="Times New Roman"/>
                <w:sz w:val="30"/>
                <w:szCs w:val="30"/>
              </w:rPr>
              <w:t>иную символику, изображение имущества</w:t>
            </w:r>
            <w:r w:rsidR="008356BE">
              <w:rPr>
                <w:rFonts w:ascii="Times New Roman" w:hAnsi="Times New Roman" w:cs="Times New Roman"/>
                <w:sz w:val="30"/>
                <w:szCs w:val="30"/>
              </w:rPr>
              <w:t xml:space="preserve"> организации или гражданина, не </w:t>
            </w:r>
            <w:r w:rsidRPr="00A37C1A">
              <w:rPr>
                <w:rFonts w:ascii="Times New Roman" w:hAnsi="Times New Roman" w:cs="Times New Roman"/>
                <w:sz w:val="30"/>
                <w:szCs w:val="30"/>
              </w:rPr>
              <w:t>являющихся рекламодателями</w:t>
            </w:r>
            <w:r>
              <w:rPr>
                <w:rFonts w:ascii="Times New Roman" w:hAnsi="Times New Roman" w:cs="Times New Roman"/>
                <w:spacing w:val="-18"/>
                <w:sz w:val="30"/>
                <w:szCs w:val="30"/>
              </w:rPr>
              <w:t>.</w:t>
            </w:r>
          </w:p>
        </w:tc>
      </w:tr>
      <w:tr w:rsidR="00F96B35" w:rsidTr="007229A2">
        <w:tc>
          <w:tcPr>
            <w:tcW w:w="4361" w:type="dxa"/>
          </w:tcPr>
          <w:p w:rsidR="00F96B35" w:rsidRPr="00194B42" w:rsidRDefault="00F96B35" w:rsidP="00BA5771">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 xml:space="preserve">Документы и (или) сведения, запрашиваемые </w:t>
            </w:r>
            <w:r w:rsidR="00BA5771">
              <w:rPr>
                <w:rFonts w:ascii="Times New Roman" w:hAnsi="Times New Roman" w:cs="Times New Roman"/>
                <w:b/>
                <w:sz w:val="28"/>
                <w:szCs w:val="28"/>
              </w:rPr>
              <w:t>уполномоченным органом</w:t>
            </w:r>
            <w:r w:rsidRPr="00194B42">
              <w:rPr>
                <w:rFonts w:ascii="Times New Roman" w:hAnsi="Times New Roman" w:cs="Times New Roman"/>
                <w:b/>
                <w:sz w:val="28"/>
                <w:szCs w:val="28"/>
              </w:rPr>
              <w:t xml:space="preserve"> самостоятельно</w:t>
            </w:r>
          </w:p>
        </w:tc>
        <w:tc>
          <w:tcPr>
            <w:tcW w:w="6060" w:type="dxa"/>
          </w:tcPr>
          <w:p w:rsidR="00F96B35" w:rsidRPr="009303ED" w:rsidRDefault="00B84DF6" w:rsidP="007229A2">
            <w:pPr>
              <w:pStyle w:val="a3"/>
              <w:rPr>
                <w:rFonts w:ascii="Times New Roman" w:hAnsi="Times New Roman" w:cs="Times New Roman"/>
                <w:b/>
                <w:sz w:val="30"/>
                <w:szCs w:val="30"/>
              </w:rPr>
            </w:pPr>
            <w:r>
              <w:rPr>
                <w:rFonts w:ascii="Times New Roman" w:hAnsi="Times New Roman" w:cs="Times New Roman"/>
                <w:sz w:val="30"/>
                <w:szCs w:val="30"/>
              </w:rPr>
              <w:t>п</w:t>
            </w:r>
            <w:r w:rsidR="00F96B35">
              <w:rPr>
                <w:rFonts w:ascii="Times New Roman" w:hAnsi="Times New Roman" w:cs="Times New Roman"/>
                <w:sz w:val="30"/>
                <w:szCs w:val="30"/>
              </w:rPr>
              <w:t>еречень не определен</w:t>
            </w:r>
          </w:p>
        </w:tc>
      </w:tr>
      <w:tr w:rsidR="00F96B35" w:rsidTr="007229A2">
        <w:tc>
          <w:tcPr>
            <w:tcW w:w="4361" w:type="dxa"/>
          </w:tcPr>
          <w:p w:rsidR="00F96B35" w:rsidRPr="00194B42" w:rsidRDefault="00F96B35" w:rsidP="00194B42">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F96B35" w:rsidRPr="0059472B" w:rsidRDefault="00F96B35" w:rsidP="007229A2">
            <w:pPr>
              <w:pStyle w:val="a3"/>
              <w:spacing w:line="280" w:lineRule="exact"/>
              <w:ind w:left="34"/>
              <w:jc w:val="both"/>
              <w:rPr>
                <w:rFonts w:ascii="Times New Roman" w:hAnsi="Times New Roman" w:cs="Times New Roman"/>
                <w:spacing w:val="-18"/>
                <w:sz w:val="30"/>
                <w:szCs w:val="30"/>
              </w:rPr>
            </w:pPr>
            <w:r w:rsidRPr="0059472B">
              <w:rPr>
                <w:rFonts w:ascii="Times New Roman" w:hAnsi="Times New Roman" w:cs="Times New Roman"/>
                <w:b/>
                <w:color w:val="000000"/>
                <w:spacing w:val="-18"/>
                <w:sz w:val="30"/>
                <w:szCs w:val="30"/>
                <w:shd w:val="clear" w:color="auto" w:fill="FFFFFF"/>
              </w:rPr>
              <w:t>бесплатно</w:t>
            </w:r>
          </w:p>
          <w:p w:rsidR="00F96B35" w:rsidRPr="0059472B" w:rsidRDefault="00F96B35" w:rsidP="007229A2">
            <w:pPr>
              <w:pStyle w:val="a3"/>
              <w:spacing w:line="280" w:lineRule="exact"/>
              <w:ind w:left="175"/>
              <w:jc w:val="both"/>
              <w:rPr>
                <w:rFonts w:ascii="Times New Roman" w:hAnsi="Times New Roman" w:cs="Times New Roman"/>
                <w:spacing w:val="-18"/>
                <w:sz w:val="30"/>
                <w:szCs w:val="30"/>
              </w:rPr>
            </w:pPr>
          </w:p>
        </w:tc>
      </w:tr>
      <w:tr w:rsidR="00F96B35" w:rsidTr="007229A2">
        <w:tc>
          <w:tcPr>
            <w:tcW w:w="4361" w:type="dxa"/>
          </w:tcPr>
          <w:p w:rsidR="00F96B35" w:rsidRPr="00194B42" w:rsidRDefault="00F96B35" w:rsidP="00194B42">
            <w:pPr>
              <w:pStyle w:val="a3"/>
              <w:spacing w:line="280" w:lineRule="exact"/>
              <w:rPr>
                <w:rFonts w:ascii="Times New Roman" w:hAnsi="Times New Roman" w:cs="Times New Roman"/>
                <w:b/>
                <w:sz w:val="30"/>
                <w:szCs w:val="30"/>
              </w:rPr>
            </w:pPr>
            <w:r w:rsidRPr="00194B42">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96B35" w:rsidRPr="007149BF" w:rsidRDefault="008356BE" w:rsidP="00AA0BBE">
            <w:pPr>
              <w:pStyle w:val="a3"/>
              <w:spacing w:line="280" w:lineRule="exact"/>
              <w:jc w:val="both"/>
              <w:rPr>
                <w:rFonts w:ascii="Times New Roman" w:hAnsi="Times New Roman" w:cs="Times New Roman"/>
                <w:spacing w:val="-18"/>
                <w:sz w:val="30"/>
                <w:szCs w:val="30"/>
              </w:rPr>
            </w:pPr>
            <w:r>
              <w:rPr>
                <w:rFonts w:ascii="Times New Roman" w:hAnsi="Times New Roman" w:cs="Times New Roman"/>
                <w:b/>
                <w:sz w:val="30"/>
                <w:szCs w:val="30"/>
              </w:rPr>
              <w:t xml:space="preserve">10 </w:t>
            </w:r>
            <w:r w:rsidR="007149BF" w:rsidRPr="00D95AA6">
              <w:rPr>
                <w:rFonts w:ascii="Times New Roman" w:hAnsi="Times New Roman" w:cs="Times New Roman"/>
                <w:b/>
                <w:sz w:val="30"/>
                <w:szCs w:val="30"/>
              </w:rPr>
              <w:t>рабочих дней</w:t>
            </w:r>
            <w:r w:rsidR="007149BF" w:rsidRPr="00D95AA6">
              <w:rPr>
                <w:rFonts w:ascii="Times New Roman" w:hAnsi="Times New Roman" w:cs="Times New Roman"/>
                <w:sz w:val="30"/>
                <w:szCs w:val="30"/>
              </w:rPr>
              <w:t xml:space="preserve"> при с</w:t>
            </w:r>
            <w:r>
              <w:rPr>
                <w:rFonts w:ascii="Times New Roman" w:hAnsi="Times New Roman" w:cs="Times New Roman"/>
                <w:sz w:val="30"/>
                <w:szCs w:val="30"/>
              </w:rPr>
              <w:t xml:space="preserve">огласовании наружной рекламы, а при согласовании рекламы на транспортном средстве </w:t>
            </w:r>
            <w:r w:rsidR="007149BF" w:rsidRPr="00D95AA6">
              <w:rPr>
                <w:rFonts w:ascii="Times New Roman" w:hAnsi="Times New Roman" w:cs="Times New Roman"/>
                <w:sz w:val="30"/>
                <w:szCs w:val="30"/>
              </w:rPr>
              <w:t xml:space="preserve">– </w:t>
            </w:r>
            <w:r w:rsidR="007149BF" w:rsidRPr="00D95AA6">
              <w:rPr>
                <w:rFonts w:ascii="Times New Roman" w:hAnsi="Times New Roman" w:cs="Times New Roman"/>
                <w:b/>
                <w:sz w:val="30"/>
                <w:szCs w:val="30"/>
              </w:rPr>
              <w:t>5 рабочих дней</w:t>
            </w:r>
          </w:p>
        </w:tc>
      </w:tr>
      <w:tr w:rsidR="00F96B35" w:rsidTr="007229A2">
        <w:tc>
          <w:tcPr>
            <w:tcW w:w="4361" w:type="dxa"/>
          </w:tcPr>
          <w:p w:rsidR="00F96B35" w:rsidRPr="00194B42" w:rsidRDefault="00F96B35" w:rsidP="00194B42">
            <w:pPr>
              <w:pStyle w:val="a3"/>
              <w:spacing w:line="280" w:lineRule="exact"/>
              <w:rPr>
                <w:rFonts w:ascii="Times New Roman" w:hAnsi="Times New Roman" w:cs="Times New Roman"/>
                <w:b/>
                <w:sz w:val="30"/>
                <w:szCs w:val="30"/>
              </w:rPr>
            </w:pPr>
            <w:r w:rsidRPr="00194B42">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F96B35" w:rsidRPr="009E7DC8" w:rsidRDefault="00F96B35" w:rsidP="007229A2">
            <w:pPr>
              <w:pStyle w:val="a3"/>
              <w:jc w:val="both"/>
              <w:rPr>
                <w:rFonts w:ascii="Times New Roman" w:hAnsi="Times New Roman" w:cs="Times New Roman"/>
                <w:b/>
                <w:spacing w:val="-18"/>
                <w:sz w:val="30"/>
                <w:szCs w:val="30"/>
              </w:rPr>
            </w:pPr>
            <w:r>
              <w:rPr>
                <w:rFonts w:ascii="Times New Roman" w:hAnsi="Times New Roman" w:cs="Times New Roman"/>
                <w:color w:val="000000"/>
                <w:spacing w:val="-18"/>
                <w:sz w:val="30"/>
                <w:szCs w:val="30"/>
                <w:shd w:val="clear" w:color="auto" w:fill="FFFFFF"/>
              </w:rPr>
              <w:t>бессрочно</w:t>
            </w:r>
          </w:p>
        </w:tc>
      </w:tr>
    </w:tbl>
    <w:p w:rsidR="00F96B35" w:rsidRPr="00FE04F8" w:rsidRDefault="004B1F41" w:rsidP="00745C67">
      <w:pPr>
        <w:pStyle w:val="a3"/>
        <w:ind w:firstLine="709"/>
        <w:jc w:val="both"/>
        <w:rPr>
          <w:rFonts w:ascii="Times New Roman" w:hAnsi="Times New Roman" w:cs="Times New Roman"/>
          <w:b/>
          <w:spacing w:val="-18"/>
          <w:sz w:val="30"/>
          <w:szCs w:val="30"/>
        </w:rPr>
      </w:pPr>
      <w:r>
        <w:rPr>
          <w:rFonts w:ascii="Times New Roman" w:hAnsi="Times New Roman" w:cs="Times New Roman"/>
          <w:b/>
          <w:spacing w:val="-18"/>
          <w:sz w:val="30"/>
          <w:szCs w:val="30"/>
        </w:rPr>
        <w:t>Лица, ответственные за приё</w:t>
      </w:r>
      <w:r w:rsidR="00F96B35" w:rsidRPr="00FE04F8">
        <w:rPr>
          <w:rFonts w:ascii="Times New Roman" w:hAnsi="Times New Roman" w:cs="Times New Roman"/>
          <w:b/>
          <w:spacing w:val="-18"/>
          <w:sz w:val="30"/>
          <w:szCs w:val="30"/>
        </w:rPr>
        <w:t xml:space="preserve">м заявлений, сбор документов и выдачу административных решений: </w:t>
      </w:r>
    </w:p>
    <w:p w:rsidR="00B84DF6" w:rsidRDefault="007149BF" w:rsidP="00745C67">
      <w:pPr>
        <w:autoSpaceDE w:val="0"/>
        <w:autoSpaceDN w:val="0"/>
        <w:adjustRightInd w:val="0"/>
        <w:ind w:firstLine="709"/>
        <w:jc w:val="both"/>
        <w:rPr>
          <w:rFonts w:ascii="TimesNewRoman" w:hAnsi="TimesNewRoman" w:cs="TimesNewRoman"/>
          <w:spacing w:val="-18"/>
          <w:sz w:val="30"/>
          <w:szCs w:val="30"/>
          <w:lang w:eastAsia="en-US"/>
        </w:rPr>
      </w:pPr>
      <w:r w:rsidRPr="007E17BA">
        <w:rPr>
          <w:rFonts w:ascii="TimesNewRoman" w:hAnsi="TimesNewRoman" w:cs="TimesNewRoman"/>
          <w:spacing w:val="-18"/>
          <w:sz w:val="30"/>
          <w:szCs w:val="30"/>
          <w:lang w:eastAsia="en-US"/>
        </w:rPr>
        <w:t>Шек Ольга Васильевна</w:t>
      </w:r>
      <w:r w:rsidR="00F96B35" w:rsidRPr="007E17BA">
        <w:rPr>
          <w:rFonts w:ascii="TimesNewRoman" w:hAnsi="TimesNewRoman" w:cs="TimesNewRoman"/>
          <w:spacing w:val="-18"/>
          <w:sz w:val="30"/>
          <w:szCs w:val="30"/>
          <w:lang w:eastAsia="en-US"/>
        </w:rPr>
        <w:t>,</w:t>
      </w:r>
      <w:r w:rsidR="00F96B35" w:rsidRPr="00FE04F8">
        <w:rPr>
          <w:rFonts w:ascii="TimesNewRoman" w:hAnsi="TimesNewRoman" w:cs="TimesNewRoman"/>
          <w:spacing w:val="-18"/>
          <w:sz w:val="30"/>
          <w:szCs w:val="30"/>
          <w:lang w:eastAsia="en-US"/>
        </w:rPr>
        <w:t xml:space="preserve"> ведущий специалист </w:t>
      </w:r>
      <w:r w:rsidR="00B84DF6">
        <w:rPr>
          <w:rFonts w:ascii="TimesNewRoman" w:hAnsi="TimesNewRoman" w:cs="TimesNewRoman"/>
          <w:spacing w:val="-18"/>
          <w:sz w:val="30"/>
          <w:szCs w:val="30"/>
          <w:lang w:eastAsia="en-US"/>
        </w:rPr>
        <w:t xml:space="preserve">Новополоцкого </w:t>
      </w:r>
      <w:r w:rsidR="00F96B35" w:rsidRPr="00FE04F8">
        <w:rPr>
          <w:rFonts w:ascii="TimesNewRoman" w:hAnsi="TimesNewRoman" w:cs="TimesNewRoman"/>
          <w:spacing w:val="-18"/>
          <w:sz w:val="30"/>
          <w:szCs w:val="30"/>
          <w:lang w:eastAsia="en-US"/>
        </w:rPr>
        <w:t>КУП «Архит</w:t>
      </w:r>
      <w:r w:rsidR="004B1F41">
        <w:rPr>
          <w:rFonts w:ascii="TimesNewRoman" w:hAnsi="TimesNewRoman" w:cs="TimesNewRoman"/>
          <w:spacing w:val="-18"/>
          <w:sz w:val="30"/>
          <w:szCs w:val="30"/>
          <w:lang w:eastAsia="en-US"/>
        </w:rPr>
        <w:t xml:space="preserve">ектурно – </w:t>
      </w:r>
      <w:r w:rsidR="00B84DF6">
        <w:rPr>
          <w:rFonts w:ascii="TimesNewRoman" w:hAnsi="TimesNewRoman" w:cs="TimesNewRoman"/>
          <w:spacing w:val="-18"/>
          <w:sz w:val="30"/>
          <w:szCs w:val="30"/>
          <w:lang w:eastAsia="en-US"/>
        </w:rPr>
        <w:t>производственное бюро»,</w:t>
      </w:r>
    </w:p>
    <w:p w:rsidR="00F96B35" w:rsidRPr="00FE04F8" w:rsidRDefault="00745C67" w:rsidP="00745C67">
      <w:pPr>
        <w:autoSpaceDE w:val="0"/>
        <w:autoSpaceDN w:val="0"/>
        <w:adjustRightInd w:val="0"/>
        <w:ind w:firstLine="709"/>
        <w:jc w:val="both"/>
        <w:rPr>
          <w:rFonts w:ascii="TimesNewRoman" w:hAnsi="TimesNewRoman" w:cs="TimesNewRoman"/>
          <w:spacing w:val="-18"/>
          <w:sz w:val="30"/>
          <w:szCs w:val="30"/>
          <w:lang w:eastAsia="en-US"/>
        </w:rPr>
      </w:pPr>
      <w:r>
        <w:rPr>
          <w:sz w:val="30"/>
          <w:szCs w:val="30"/>
        </w:rPr>
        <w:t>г. Новополоцк, ул. Калинина, 7, пом. 124.</w:t>
      </w:r>
    </w:p>
    <w:p w:rsidR="00745C67" w:rsidRDefault="00745C67" w:rsidP="00745C67">
      <w:pPr>
        <w:autoSpaceDE w:val="0"/>
        <w:autoSpaceDN w:val="0"/>
        <w:adjustRightInd w:val="0"/>
        <w:ind w:firstLine="709"/>
        <w:jc w:val="both"/>
        <w:rPr>
          <w:rFonts w:ascii="TimesNewRoman" w:hAnsi="TimesNewRoman" w:cs="TimesNewRoman"/>
          <w:spacing w:val="-18"/>
          <w:sz w:val="30"/>
          <w:szCs w:val="30"/>
          <w:lang w:eastAsia="en-US"/>
        </w:rPr>
      </w:pPr>
      <w:r>
        <w:rPr>
          <w:rFonts w:ascii="TimesNewRoman" w:hAnsi="TimesNewRoman" w:cs="TimesNewRoman"/>
          <w:b/>
          <w:spacing w:val="-18"/>
          <w:sz w:val="30"/>
          <w:szCs w:val="30"/>
          <w:u w:val="single"/>
          <w:lang w:eastAsia="en-US"/>
        </w:rPr>
        <w:t>Приё</w:t>
      </w:r>
      <w:r w:rsidR="00F96B35" w:rsidRPr="00FE04F8">
        <w:rPr>
          <w:rFonts w:ascii="TimesNewRoman" w:hAnsi="TimesNewRoman" w:cs="TimesNewRoman"/>
          <w:b/>
          <w:spacing w:val="-18"/>
          <w:sz w:val="30"/>
          <w:szCs w:val="30"/>
          <w:u w:val="single"/>
          <w:lang w:eastAsia="en-US"/>
        </w:rPr>
        <w:t>м</w:t>
      </w:r>
      <w:r w:rsidR="00467586">
        <w:rPr>
          <w:rFonts w:ascii="TimesNewRoman" w:hAnsi="TimesNewRoman" w:cs="TimesNewRoman"/>
          <w:b/>
          <w:spacing w:val="-18"/>
          <w:sz w:val="30"/>
          <w:szCs w:val="30"/>
          <w:u w:val="single"/>
          <w:lang w:eastAsia="en-US"/>
        </w:rPr>
        <w:t xml:space="preserve"> заинтересованных лиц</w:t>
      </w:r>
      <w:r w:rsidR="00F96B35" w:rsidRPr="00FE04F8">
        <w:rPr>
          <w:rFonts w:ascii="TimesNewRoman" w:hAnsi="TimesNewRoman" w:cs="TimesNewRoman"/>
          <w:b/>
          <w:spacing w:val="-18"/>
          <w:sz w:val="30"/>
          <w:szCs w:val="30"/>
          <w:u w:val="single"/>
          <w:lang w:eastAsia="en-US"/>
        </w:rPr>
        <w:t>:</w:t>
      </w:r>
    </w:p>
    <w:p w:rsidR="00F96B35" w:rsidRPr="00FE04F8" w:rsidRDefault="008356BE" w:rsidP="00745C67">
      <w:pPr>
        <w:autoSpaceDE w:val="0"/>
        <w:autoSpaceDN w:val="0"/>
        <w:adjustRightInd w:val="0"/>
        <w:ind w:firstLine="709"/>
        <w:jc w:val="both"/>
        <w:rPr>
          <w:rFonts w:ascii="TimesNewRoman" w:hAnsi="TimesNewRoman" w:cs="TimesNewRoman"/>
          <w:spacing w:val="-18"/>
          <w:sz w:val="30"/>
          <w:szCs w:val="30"/>
          <w:lang w:eastAsia="en-US"/>
        </w:rPr>
      </w:pPr>
      <w:r>
        <w:rPr>
          <w:rFonts w:ascii="TimesNewRoman" w:hAnsi="TimesNewRoman" w:cs="TimesNewRoman"/>
          <w:spacing w:val="-18"/>
          <w:sz w:val="30"/>
          <w:szCs w:val="30"/>
          <w:lang w:eastAsia="en-US"/>
        </w:rPr>
        <w:t xml:space="preserve">понедельник – </w:t>
      </w:r>
      <w:r w:rsidR="00F96B35" w:rsidRPr="00FE04F8">
        <w:rPr>
          <w:rFonts w:ascii="TimesNewRoman" w:hAnsi="TimesNewRoman" w:cs="TimesNewRoman"/>
          <w:spacing w:val="-18"/>
          <w:sz w:val="30"/>
          <w:szCs w:val="30"/>
          <w:lang w:eastAsia="en-US"/>
        </w:rPr>
        <w:t>четверг с 8</w:t>
      </w:r>
      <w:r w:rsidR="00745C67">
        <w:rPr>
          <w:rFonts w:ascii="TimesNewRoman" w:hAnsi="TimesNewRoman" w:cs="TimesNewRoman"/>
          <w:spacing w:val="-18"/>
          <w:sz w:val="30"/>
          <w:szCs w:val="30"/>
          <w:lang w:eastAsia="en-US"/>
        </w:rPr>
        <w:t>.00 до 13.00 и с 13.45 до 17.00;</w:t>
      </w:r>
    </w:p>
    <w:p w:rsidR="00745C67" w:rsidRDefault="00EC763C" w:rsidP="00745C67">
      <w:pPr>
        <w:pStyle w:val="a3"/>
        <w:ind w:firstLine="709"/>
        <w:jc w:val="both"/>
        <w:rPr>
          <w:rFonts w:ascii="TimesNewRoman" w:hAnsi="TimesNewRoman" w:cs="TimesNewRoman"/>
          <w:spacing w:val="-18"/>
          <w:sz w:val="30"/>
          <w:szCs w:val="30"/>
        </w:rPr>
      </w:pPr>
      <w:r>
        <w:rPr>
          <w:rFonts w:ascii="TimesNewRoman" w:hAnsi="TimesNewRoman" w:cs="TimesNewRoman"/>
          <w:spacing w:val="-18"/>
          <w:sz w:val="30"/>
          <w:szCs w:val="30"/>
        </w:rPr>
        <w:t xml:space="preserve">пятница </w:t>
      </w:r>
      <w:r w:rsidR="00F96B35" w:rsidRPr="00FE04F8">
        <w:rPr>
          <w:rFonts w:ascii="TimesNewRoman" w:hAnsi="TimesNewRoman" w:cs="TimesNewRoman"/>
          <w:spacing w:val="-18"/>
          <w:sz w:val="30"/>
          <w:szCs w:val="30"/>
        </w:rPr>
        <w:t>с 8.00 до 13.00 и с 13.45</w:t>
      </w:r>
      <w:r w:rsidR="00745C67">
        <w:rPr>
          <w:rFonts w:ascii="TimesNewRoman" w:hAnsi="TimesNewRoman" w:cs="TimesNewRoman"/>
          <w:spacing w:val="-18"/>
          <w:sz w:val="30"/>
          <w:szCs w:val="30"/>
        </w:rPr>
        <w:t xml:space="preserve"> до 15.45;</w:t>
      </w:r>
    </w:p>
    <w:p w:rsidR="00F96B35" w:rsidRPr="00FE04F8" w:rsidRDefault="00F96B35" w:rsidP="00745C67">
      <w:pPr>
        <w:pStyle w:val="a3"/>
        <w:ind w:firstLine="709"/>
        <w:jc w:val="both"/>
        <w:rPr>
          <w:rFonts w:ascii="TimesNewRoman" w:hAnsi="TimesNewRoman" w:cs="TimesNewRoman"/>
          <w:spacing w:val="-18"/>
          <w:sz w:val="30"/>
          <w:szCs w:val="30"/>
        </w:rPr>
      </w:pPr>
      <w:r w:rsidRPr="00FE04F8">
        <w:rPr>
          <w:rFonts w:ascii="TimesNewRoman" w:hAnsi="TimesNewRoman" w:cs="TimesNewRoman"/>
          <w:spacing w:val="-18"/>
          <w:sz w:val="30"/>
          <w:szCs w:val="30"/>
        </w:rPr>
        <w:t xml:space="preserve">суббота, воскресенье </w:t>
      </w:r>
      <w:r w:rsidR="00745C67">
        <w:rPr>
          <w:rFonts w:ascii="TimesNewRoman" w:hAnsi="TimesNewRoman" w:cs="TimesNewRoman"/>
          <w:spacing w:val="-18"/>
          <w:sz w:val="30"/>
          <w:szCs w:val="30"/>
        </w:rPr>
        <w:t>–</w:t>
      </w:r>
      <w:r w:rsidRPr="00FE04F8">
        <w:rPr>
          <w:rFonts w:ascii="TimesNewRoman" w:hAnsi="TimesNewRoman" w:cs="TimesNewRoman"/>
          <w:spacing w:val="-18"/>
          <w:sz w:val="30"/>
          <w:szCs w:val="30"/>
        </w:rPr>
        <w:t xml:space="preserve"> выходной</w:t>
      </w:r>
      <w:r w:rsidR="00745C67">
        <w:rPr>
          <w:rFonts w:ascii="Times New Roman" w:hAnsi="Times New Roman" w:cs="Times New Roman"/>
          <w:spacing w:val="-18"/>
          <w:sz w:val="30"/>
          <w:szCs w:val="30"/>
        </w:rPr>
        <w:t>.</w:t>
      </w:r>
    </w:p>
    <w:p w:rsidR="00745C67" w:rsidRDefault="00F96B35" w:rsidP="00745C67">
      <w:pPr>
        <w:pStyle w:val="a3"/>
        <w:ind w:firstLine="709"/>
        <w:jc w:val="both"/>
        <w:rPr>
          <w:rFonts w:ascii="Times New Roman" w:hAnsi="Times New Roman" w:cs="Times New Roman"/>
          <w:spacing w:val="-18"/>
          <w:sz w:val="30"/>
          <w:szCs w:val="30"/>
        </w:rPr>
      </w:pPr>
      <w:r w:rsidRPr="00FE04F8">
        <w:rPr>
          <w:rFonts w:ascii="Times New Roman" w:hAnsi="Times New Roman" w:cs="Times New Roman"/>
          <w:b/>
          <w:spacing w:val="-18"/>
          <w:sz w:val="30"/>
          <w:szCs w:val="30"/>
        </w:rPr>
        <w:t>Ответственное лицо за подготовку решения:</w:t>
      </w:r>
    </w:p>
    <w:p w:rsidR="00745C67" w:rsidRDefault="00BA5771" w:rsidP="00745C67">
      <w:pPr>
        <w:pStyle w:val="a3"/>
        <w:ind w:firstLine="709"/>
        <w:jc w:val="both"/>
        <w:rPr>
          <w:rFonts w:ascii="Times New Roman" w:hAnsi="Times New Roman" w:cs="Times New Roman"/>
          <w:spacing w:val="-18"/>
          <w:sz w:val="30"/>
          <w:szCs w:val="30"/>
        </w:rPr>
      </w:pPr>
      <w:r>
        <w:rPr>
          <w:rFonts w:ascii="Times New Roman" w:hAnsi="Times New Roman" w:cs="Times New Roman"/>
          <w:spacing w:val="-18"/>
          <w:sz w:val="30"/>
          <w:szCs w:val="30"/>
        </w:rPr>
        <w:t>Ерёменко Екатерина Владимировна</w:t>
      </w:r>
      <w:r w:rsidR="00F96B35" w:rsidRPr="00FE04F8">
        <w:rPr>
          <w:rFonts w:ascii="Times New Roman" w:hAnsi="Times New Roman" w:cs="Times New Roman"/>
          <w:spacing w:val="-18"/>
          <w:sz w:val="30"/>
          <w:szCs w:val="30"/>
        </w:rPr>
        <w:t>, главный специалист отдела архитектуры и градостроительства, строительства</w:t>
      </w:r>
      <w:r w:rsidR="00745C67">
        <w:rPr>
          <w:rFonts w:ascii="Times New Roman" w:hAnsi="Times New Roman" w:cs="Times New Roman"/>
          <w:spacing w:val="-18"/>
          <w:sz w:val="30"/>
          <w:szCs w:val="30"/>
        </w:rPr>
        <w:t xml:space="preserve"> Новополоцкого городского исполнительного комитета.</w:t>
      </w:r>
    </w:p>
    <w:p w:rsidR="00F96B35" w:rsidRPr="00FE04F8" w:rsidRDefault="00745C67" w:rsidP="00745C67">
      <w:pPr>
        <w:pStyle w:val="a3"/>
        <w:ind w:firstLine="709"/>
        <w:jc w:val="both"/>
        <w:rPr>
          <w:rFonts w:ascii="Times New Roman" w:hAnsi="Times New Roman" w:cs="Times New Roman"/>
          <w:spacing w:val="-18"/>
          <w:sz w:val="30"/>
          <w:szCs w:val="30"/>
        </w:rPr>
      </w:pPr>
      <w:r>
        <w:rPr>
          <w:rFonts w:ascii="Times New Roman" w:hAnsi="Times New Roman" w:cs="Times New Roman"/>
          <w:spacing w:val="-18"/>
          <w:sz w:val="30"/>
          <w:szCs w:val="30"/>
        </w:rPr>
        <w:t>г. Новополоцк</w:t>
      </w:r>
      <w:r w:rsidR="00F96B35" w:rsidRPr="00FE04F8">
        <w:rPr>
          <w:rFonts w:ascii="Times New Roman" w:hAnsi="Times New Roman" w:cs="Times New Roman"/>
          <w:spacing w:val="-18"/>
          <w:sz w:val="30"/>
          <w:szCs w:val="30"/>
        </w:rPr>
        <w:t>, ул.</w:t>
      </w:r>
      <w:r w:rsidR="00EA6B1A">
        <w:rPr>
          <w:rFonts w:ascii="Times New Roman" w:hAnsi="Times New Roman" w:cs="Times New Roman"/>
          <w:spacing w:val="-18"/>
          <w:sz w:val="30"/>
          <w:szCs w:val="30"/>
        </w:rPr>
        <w:t xml:space="preserve"> </w:t>
      </w:r>
      <w:r w:rsidR="00F96B35" w:rsidRPr="00FE04F8">
        <w:rPr>
          <w:rFonts w:ascii="Times New Roman" w:hAnsi="Times New Roman" w:cs="Times New Roman"/>
          <w:spacing w:val="-18"/>
          <w:sz w:val="30"/>
          <w:szCs w:val="30"/>
        </w:rPr>
        <w:t>Молодежная</w:t>
      </w:r>
      <w:r>
        <w:rPr>
          <w:rFonts w:ascii="Times New Roman" w:hAnsi="Times New Roman" w:cs="Times New Roman"/>
          <w:spacing w:val="-18"/>
          <w:sz w:val="30"/>
          <w:szCs w:val="30"/>
        </w:rPr>
        <w:t>, 74, каб. № 311, тел. 50-34-27.</w:t>
      </w:r>
    </w:p>
    <w:p w:rsidR="00745C67" w:rsidRDefault="00745C67" w:rsidP="00745C67">
      <w:pPr>
        <w:pStyle w:val="a3"/>
        <w:ind w:firstLine="709"/>
        <w:rPr>
          <w:rFonts w:ascii="Times New Roman" w:hAnsi="Times New Roman" w:cs="Times New Roman"/>
          <w:spacing w:val="-18"/>
          <w:sz w:val="30"/>
          <w:szCs w:val="30"/>
        </w:rPr>
      </w:pPr>
      <w:r>
        <w:rPr>
          <w:rFonts w:ascii="Times New Roman" w:hAnsi="Times New Roman" w:cs="Times New Roman"/>
          <w:b/>
          <w:spacing w:val="-18"/>
          <w:sz w:val="30"/>
          <w:szCs w:val="30"/>
          <w:u w:val="single"/>
        </w:rPr>
        <w:t>Приё</w:t>
      </w:r>
      <w:r w:rsidR="00656A56">
        <w:rPr>
          <w:rFonts w:ascii="Times New Roman" w:hAnsi="Times New Roman" w:cs="Times New Roman"/>
          <w:b/>
          <w:spacing w:val="-18"/>
          <w:sz w:val="30"/>
          <w:szCs w:val="30"/>
          <w:u w:val="single"/>
        </w:rPr>
        <w:t>м</w:t>
      </w:r>
      <w:r w:rsidR="00467586">
        <w:rPr>
          <w:rFonts w:ascii="Times New Roman" w:hAnsi="Times New Roman" w:cs="Times New Roman"/>
          <w:b/>
          <w:spacing w:val="-18"/>
          <w:sz w:val="30"/>
          <w:szCs w:val="30"/>
          <w:u w:val="single"/>
        </w:rPr>
        <w:t xml:space="preserve"> заинтересованных лиц</w:t>
      </w:r>
      <w:r w:rsidR="00F96B35" w:rsidRPr="00FE04F8">
        <w:rPr>
          <w:rFonts w:ascii="Times New Roman" w:hAnsi="Times New Roman" w:cs="Times New Roman"/>
          <w:b/>
          <w:spacing w:val="-18"/>
          <w:sz w:val="30"/>
          <w:szCs w:val="30"/>
        </w:rPr>
        <w:t>:</w:t>
      </w:r>
    </w:p>
    <w:p w:rsidR="00F96B35" w:rsidRPr="00FE04F8" w:rsidRDefault="00F96B35" w:rsidP="00745C67">
      <w:pPr>
        <w:pStyle w:val="a3"/>
        <w:ind w:firstLine="709"/>
        <w:rPr>
          <w:rFonts w:ascii="Times New Roman" w:hAnsi="Times New Roman" w:cs="Times New Roman"/>
          <w:spacing w:val="-18"/>
          <w:sz w:val="30"/>
          <w:szCs w:val="30"/>
        </w:rPr>
      </w:pPr>
      <w:r w:rsidRPr="00FE04F8">
        <w:rPr>
          <w:rFonts w:ascii="Times New Roman" w:hAnsi="Times New Roman" w:cs="Times New Roman"/>
          <w:spacing w:val="-18"/>
          <w:sz w:val="30"/>
          <w:szCs w:val="30"/>
        </w:rPr>
        <w:t>вторник, четверг с 8.</w:t>
      </w:r>
      <w:r w:rsidR="00745C67">
        <w:rPr>
          <w:rFonts w:ascii="Times New Roman" w:hAnsi="Times New Roman" w:cs="Times New Roman"/>
          <w:spacing w:val="-18"/>
          <w:sz w:val="30"/>
          <w:szCs w:val="30"/>
        </w:rPr>
        <w:t>00 до 13.00 и с 14.00 до 17.00;</w:t>
      </w:r>
    </w:p>
    <w:p w:rsidR="00F96B35" w:rsidRDefault="00745C67" w:rsidP="00745C67">
      <w:pPr>
        <w:pStyle w:val="a3"/>
        <w:ind w:firstLine="709"/>
        <w:rPr>
          <w:rFonts w:ascii="Times New Roman" w:hAnsi="Times New Roman" w:cs="Times New Roman"/>
          <w:spacing w:val="-18"/>
          <w:sz w:val="30"/>
          <w:szCs w:val="30"/>
        </w:rPr>
      </w:pPr>
      <w:r>
        <w:rPr>
          <w:rFonts w:ascii="Times New Roman" w:hAnsi="Times New Roman" w:cs="Times New Roman"/>
          <w:spacing w:val="-18"/>
          <w:sz w:val="30"/>
          <w:szCs w:val="30"/>
        </w:rPr>
        <w:t>с</w:t>
      </w:r>
      <w:r w:rsidR="00F96B35" w:rsidRPr="00FE04F8">
        <w:rPr>
          <w:rFonts w:ascii="Times New Roman" w:hAnsi="Times New Roman" w:cs="Times New Roman"/>
          <w:spacing w:val="-18"/>
          <w:sz w:val="30"/>
          <w:szCs w:val="30"/>
        </w:rPr>
        <w:t>уббота, воскресенье – выходной</w:t>
      </w:r>
      <w:r>
        <w:rPr>
          <w:rFonts w:ascii="Times New Roman" w:hAnsi="Times New Roman" w:cs="Times New Roman"/>
          <w:spacing w:val="-18"/>
          <w:sz w:val="30"/>
          <w:szCs w:val="30"/>
        </w:rPr>
        <w:t>.</w:t>
      </w:r>
    </w:p>
    <w:sectPr w:rsidR="00F96B35" w:rsidSect="003B5BCA">
      <w:pgSz w:w="11906" w:h="16838"/>
      <w:pgMar w:top="709" w:right="85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5C7" w:rsidRDefault="00BE75C7" w:rsidP="006B2666">
      <w:pPr>
        <w:pStyle w:val="a3"/>
      </w:pPr>
      <w:r>
        <w:separator/>
      </w:r>
    </w:p>
  </w:endnote>
  <w:endnote w:type="continuationSeparator" w:id="0">
    <w:p w:rsidR="00BE75C7" w:rsidRDefault="00BE75C7" w:rsidP="006B266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5C7" w:rsidRDefault="00BE75C7" w:rsidP="006B2666">
      <w:pPr>
        <w:pStyle w:val="a3"/>
      </w:pPr>
      <w:r>
        <w:separator/>
      </w:r>
    </w:p>
  </w:footnote>
  <w:footnote w:type="continuationSeparator" w:id="0">
    <w:p w:rsidR="00BE75C7" w:rsidRDefault="00BE75C7" w:rsidP="006B2666">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76A54"/>
    <w:multiLevelType w:val="hybridMultilevel"/>
    <w:tmpl w:val="1B4455CC"/>
    <w:lvl w:ilvl="0" w:tplc="0D70E0A0">
      <w:start w:val="1"/>
      <w:numFmt w:val="bullet"/>
      <w:lvlText w:val=""/>
      <w:lvlJc w:val="left"/>
      <w:pPr>
        <w:ind w:left="360" w:hanging="360"/>
      </w:pPr>
      <w:rPr>
        <w:rFonts w:ascii="Symbol" w:hAnsi="Symbol" w:hint="default"/>
        <w:color w:val="auto"/>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816E12"/>
    <w:multiLevelType w:val="hybridMultilevel"/>
    <w:tmpl w:val="FADA0C1C"/>
    <w:lvl w:ilvl="0" w:tplc="604A854E">
      <w:start w:val="1"/>
      <w:numFmt w:val="bullet"/>
      <w:lvlText w:val=""/>
      <w:lvlJc w:val="left"/>
      <w:pPr>
        <w:ind w:left="360" w:hanging="360"/>
      </w:pPr>
      <w:rPr>
        <w:rFonts w:ascii="Symbol" w:hAnsi="Symbol" w:hint="default"/>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B50170"/>
    <w:multiLevelType w:val="hybridMultilevel"/>
    <w:tmpl w:val="4D5C1AE8"/>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
    <w:nsid w:val="3169531A"/>
    <w:multiLevelType w:val="hybridMultilevel"/>
    <w:tmpl w:val="E23A5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B2EDE"/>
    <w:multiLevelType w:val="hybridMultilevel"/>
    <w:tmpl w:val="4A5E7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3F0E28"/>
    <w:multiLevelType w:val="hybridMultilevel"/>
    <w:tmpl w:val="34CE3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8F7C8E"/>
    <w:multiLevelType w:val="hybridMultilevel"/>
    <w:tmpl w:val="735881BE"/>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7">
    <w:nsid w:val="69007191"/>
    <w:multiLevelType w:val="multilevel"/>
    <w:tmpl w:val="35406522"/>
    <w:lvl w:ilvl="0">
      <w:start w:val="1"/>
      <w:numFmt w:val="decimal"/>
      <w:lvlText w:val="%1."/>
      <w:lvlJc w:val="left"/>
      <w:pPr>
        <w:ind w:left="840" w:hanging="840"/>
      </w:pPr>
      <w:rPr>
        <w:rFonts w:hint="default"/>
        <w:u w:val="single"/>
      </w:rPr>
    </w:lvl>
    <w:lvl w:ilvl="1">
      <w:start w:val="1"/>
      <w:numFmt w:val="decimal"/>
      <w:lvlText w:val="%1.%2."/>
      <w:lvlJc w:val="left"/>
      <w:pPr>
        <w:ind w:left="840" w:hanging="840"/>
      </w:pPr>
      <w:rPr>
        <w:rFonts w:hint="default"/>
        <w:u w:val="single"/>
      </w:rPr>
    </w:lvl>
    <w:lvl w:ilvl="2">
      <w:start w:val="1"/>
      <w:numFmt w:val="decimal"/>
      <w:lvlText w:val="%1.%2.%3."/>
      <w:lvlJc w:val="left"/>
      <w:pPr>
        <w:ind w:left="840" w:hanging="84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8">
    <w:nsid w:val="74AE7C28"/>
    <w:multiLevelType w:val="hybridMultilevel"/>
    <w:tmpl w:val="CDA60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5B634B"/>
    <w:multiLevelType w:val="hybridMultilevel"/>
    <w:tmpl w:val="4026814C"/>
    <w:lvl w:ilvl="0" w:tplc="E1E0F6AC">
      <w:start w:val="1"/>
      <w:numFmt w:val="bullet"/>
      <w:lvlText w:val=""/>
      <w:lvlJc w:val="left"/>
      <w:pPr>
        <w:ind w:left="360" w:hanging="360"/>
      </w:pPr>
      <w:rPr>
        <w:rFonts w:ascii="Symbol" w:hAnsi="Symbol" w:hint="default"/>
        <w:color w:val="auto"/>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FE41FC"/>
    <w:multiLevelType w:val="hybridMultilevel"/>
    <w:tmpl w:val="9F5AF12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1">
    <w:nsid w:val="79712CA5"/>
    <w:multiLevelType w:val="hybridMultilevel"/>
    <w:tmpl w:val="EDDCBC26"/>
    <w:lvl w:ilvl="0" w:tplc="604A854E">
      <w:start w:val="1"/>
      <w:numFmt w:val="bullet"/>
      <w:lvlText w:val=""/>
      <w:lvlJc w:val="left"/>
      <w:pPr>
        <w:ind w:left="535" w:hanging="360"/>
      </w:pPr>
      <w:rPr>
        <w:rFonts w:ascii="Symbol" w:hAnsi="Symbol" w:hint="default"/>
        <w:sz w:val="30"/>
        <w:szCs w:val="3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2">
    <w:nsid w:val="7D2C42D9"/>
    <w:multiLevelType w:val="hybridMultilevel"/>
    <w:tmpl w:val="5F8ABE9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num w:numId="1">
    <w:abstractNumId w:val="0"/>
  </w:num>
  <w:num w:numId="2">
    <w:abstractNumId w:val="7"/>
  </w:num>
  <w:num w:numId="3">
    <w:abstractNumId w:val="10"/>
  </w:num>
  <w:num w:numId="4">
    <w:abstractNumId w:val="12"/>
  </w:num>
  <w:num w:numId="5">
    <w:abstractNumId w:val="11"/>
  </w:num>
  <w:num w:numId="6">
    <w:abstractNumId w:val="1"/>
  </w:num>
  <w:num w:numId="7">
    <w:abstractNumId w:val="9"/>
  </w:num>
  <w:num w:numId="8">
    <w:abstractNumId w:val="8"/>
  </w:num>
  <w:num w:numId="9">
    <w:abstractNumId w:val="5"/>
  </w:num>
  <w:num w:numId="10">
    <w:abstractNumId w:val="6"/>
  </w:num>
  <w:num w:numId="11">
    <w:abstractNumId w:val="3"/>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D0"/>
    <w:rsid w:val="00020DF6"/>
    <w:rsid w:val="0003177D"/>
    <w:rsid w:val="000324FA"/>
    <w:rsid w:val="000435C7"/>
    <w:rsid w:val="00051DD4"/>
    <w:rsid w:val="0005489C"/>
    <w:rsid w:val="00054F73"/>
    <w:rsid w:val="000644DC"/>
    <w:rsid w:val="000659D3"/>
    <w:rsid w:val="00067A13"/>
    <w:rsid w:val="00085C5F"/>
    <w:rsid w:val="00087418"/>
    <w:rsid w:val="00095700"/>
    <w:rsid w:val="000A4C88"/>
    <w:rsid w:val="000B288F"/>
    <w:rsid w:val="000B4D21"/>
    <w:rsid w:val="000C67D3"/>
    <w:rsid w:val="000D43AB"/>
    <w:rsid w:val="001107DC"/>
    <w:rsid w:val="0011108B"/>
    <w:rsid w:val="001129B7"/>
    <w:rsid w:val="0012469C"/>
    <w:rsid w:val="0013074C"/>
    <w:rsid w:val="00130A9E"/>
    <w:rsid w:val="00143A08"/>
    <w:rsid w:val="00145B3A"/>
    <w:rsid w:val="00157514"/>
    <w:rsid w:val="00167317"/>
    <w:rsid w:val="00173858"/>
    <w:rsid w:val="00186CCA"/>
    <w:rsid w:val="00194B42"/>
    <w:rsid w:val="001A3A23"/>
    <w:rsid w:val="001A7C02"/>
    <w:rsid w:val="001B484F"/>
    <w:rsid w:val="001B5B9F"/>
    <w:rsid w:val="001F0F8B"/>
    <w:rsid w:val="001F1A28"/>
    <w:rsid w:val="00205F48"/>
    <w:rsid w:val="0021030A"/>
    <w:rsid w:val="002300C9"/>
    <w:rsid w:val="00251DF4"/>
    <w:rsid w:val="002670E6"/>
    <w:rsid w:val="00282DE1"/>
    <w:rsid w:val="00282F5A"/>
    <w:rsid w:val="002876BA"/>
    <w:rsid w:val="00290B5B"/>
    <w:rsid w:val="002A651B"/>
    <w:rsid w:val="002A748B"/>
    <w:rsid w:val="002B4A05"/>
    <w:rsid w:val="002C0610"/>
    <w:rsid w:val="002E0AF7"/>
    <w:rsid w:val="002E7073"/>
    <w:rsid w:val="00311856"/>
    <w:rsid w:val="003131B6"/>
    <w:rsid w:val="00336784"/>
    <w:rsid w:val="00354DB7"/>
    <w:rsid w:val="00365F7B"/>
    <w:rsid w:val="00372D05"/>
    <w:rsid w:val="00376B54"/>
    <w:rsid w:val="003928EF"/>
    <w:rsid w:val="00397456"/>
    <w:rsid w:val="003B58AA"/>
    <w:rsid w:val="003B5BCA"/>
    <w:rsid w:val="003D3402"/>
    <w:rsid w:val="003D6264"/>
    <w:rsid w:val="003E7875"/>
    <w:rsid w:val="0042790E"/>
    <w:rsid w:val="00432D5D"/>
    <w:rsid w:val="00451BD3"/>
    <w:rsid w:val="0045263F"/>
    <w:rsid w:val="00467586"/>
    <w:rsid w:val="004678E2"/>
    <w:rsid w:val="004A2FAB"/>
    <w:rsid w:val="004B1F41"/>
    <w:rsid w:val="004C2062"/>
    <w:rsid w:val="004C41EA"/>
    <w:rsid w:val="004C4605"/>
    <w:rsid w:val="004C654E"/>
    <w:rsid w:val="004F0FB7"/>
    <w:rsid w:val="005025C7"/>
    <w:rsid w:val="00507D0D"/>
    <w:rsid w:val="00523778"/>
    <w:rsid w:val="0053172A"/>
    <w:rsid w:val="00533B45"/>
    <w:rsid w:val="00542E35"/>
    <w:rsid w:val="00543249"/>
    <w:rsid w:val="005666FF"/>
    <w:rsid w:val="00577484"/>
    <w:rsid w:val="00581498"/>
    <w:rsid w:val="00582A61"/>
    <w:rsid w:val="0059472B"/>
    <w:rsid w:val="005A3DA6"/>
    <w:rsid w:val="005B2F75"/>
    <w:rsid w:val="005B727A"/>
    <w:rsid w:val="005D457F"/>
    <w:rsid w:val="00611F9A"/>
    <w:rsid w:val="00614A7A"/>
    <w:rsid w:val="00635911"/>
    <w:rsid w:val="0063696E"/>
    <w:rsid w:val="00637A27"/>
    <w:rsid w:val="00640BDE"/>
    <w:rsid w:val="00656A56"/>
    <w:rsid w:val="00665B6F"/>
    <w:rsid w:val="00667060"/>
    <w:rsid w:val="00672E5D"/>
    <w:rsid w:val="00677599"/>
    <w:rsid w:val="00683218"/>
    <w:rsid w:val="006920CF"/>
    <w:rsid w:val="006A21FC"/>
    <w:rsid w:val="006B2666"/>
    <w:rsid w:val="006C57C1"/>
    <w:rsid w:val="006D573E"/>
    <w:rsid w:val="006E1044"/>
    <w:rsid w:val="006E7E6D"/>
    <w:rsid w:val="00711484"/>
    <w:rsid w:val="0071277D"/>
    <w:rsid w:val="007149BF"/>
    <w:rsid w:val="00715409"/>
    <w:rsid w:val="007229A2"/>
    <w:rsid w:val="007362CD"/>
    <w:rsid w:val="00745C67"/>
    <w:rsid w:val="0077118F"/>
    <w:rsid w:val="007730AD"/>
    <w:rsid w:val="0077779E"/>
    <w:rsid w:val="00786A31"/>
    <w:rsid w:val="00797ED0"/>
    <w:rsid w:val="007B21AD"/>
    <w:rsid w:val="007B3755"/>
    <w:rsid w:val="007C28CB"/>
    <w:rsid w:val="007C524F"/>
    <w:rsid w:val="007D291B"/>
    <w:rsid w:val="007D5747"/>
    <w:rsid w:val="007E17BA"/>
    <w:rsid w:val="007E4E51"/>
    <w:rsid w:val="007F6E74"/>
    <w:rsid w:val="00816962"/>
    <w:rsid w:val="00824B18"/>
    <w:rsid w:val="00830147"/>
    <w:rsid w:val="00833BA4"/>
    <w:rsid w:val="00834AF3"/>
    <w:rsid w:val="008356BE"/>
    <w:rsid w:val="00837BA3"/>
    <w:rsid w:val="0084611A"/>
    <w:rsid w:val="008533E5"/>
    <w:rsid w:val="00854E6D"/>
    <w:rsid w:val="00860C5F"/>
    <w:rsid w:val="00890385"/>
    <w:rsid w:val="008D18BB"/>
    <w:rsid w:val="008E41E3"/>
    <w:rsid w:val="00917690"/>
    <w:rsid w:val="009303ED"/>
    <w:rsid w:val="0093444F"/>
    <w:rsid w:val="009346DA"/>
    <w:rsid w:val="009360F7"/>
    <w:rsid w:val="009503F1"/>
    <w:rsid w:val="009624D9"/>
    <w:rsid w:val="00976983"/>
    <w:rsid w:val="0098257D"/>
    <w:rsid w:val="009879D5"/>
    <w:rsid w:val="00992F9A"/>
    <w:rsid w:val="009A2176"/>
    <w:rsid w:val="009C38A3"/>
    <w:rsid w:val="009D21C3"/>
    <w:rsid w:val="009D456C"/>
    <w:rsid w:val="009E7DC8"/>
    <w:rsid w:val="00A01AB8"/>
    <w:rsid w:val="00A06ACC"/>
    <w:rsid w:val="00A2004D"/>
    <w:rsid w:val="00A31425"/>
    <w:rsid w:val="00A37C1A"/>
    <w:rsid w:val="00A429D0"/>
    <w:rsid w:val="00A55F1A"/>
    <w:rsid w:val="00A75B99"/>
    <w:rsid w:val="00A91721"/>
    <w:rsid w:val="00A91C8D"/>
    <w:rsid w:val="00AA0BBE"/>
    <w:rsid w:val="00AA5A70"/>
    <w:rsid w:val="00AB0AF5"/>
    <w:rsid w:val="00AB5EF3"/>
    <w:rsid w:val="00AC0B00"/>
    <w:rsid w:val="00AD14DB"/>
    <w:rsid w:val="00AD2701"/>
    <w:rsid w:val="00AD2EF5"/>
    <w:rsid w:val="00AD7CB7"/>
    <w:rsid w:val="00AE2472"/>
    <w:rsid w:val="00AE3410"/>
    <w:rsid w:val="00AF4C03"/>
    <w:rsid w:val="00B44693"/>
    <w:rsid w:val="00B514DF"/>
    <w:rsid w:val="00B5399B"/>
    <w:rsid w:val="00B57BBC"/>
    <w:rsid w:val="00B8242E"/>
    <w:rsid w:val="00B82618"/>
    <w:rsid w:val="00B84DF6"/>
    <w:rsid w:val="00B94AFE"/>
    <w:rsid w:val="00B95DE5"/>
    <w:rsid w:val="00BA4C20"/>
    <w:rsid w:val="00BA5771"/>
    <w:rsid w:val="00BC5DE7"/>
    <w:rsid w:val="00BD6554"/>
    <w:rsid w:val="00BE1C44"/>
    <w:rsid w:val="00BE75C7"/>
    <w:rsid w:val="00BF3D00"/>
    <w:rsid w:val="00C02C77"/>
    <w:rsid w:val="00C34381"/>
    <w:rsid w:val="00C41EA2"/>
    <w:rsid w:val="00C45D56"/>
    <w:rsid w:val="00C511C6"/>
    <w:rsid w:val="00C53FF0"/>
    <w:rsid w:val="00C55D62"/>
    <w:rsid w:val="00C567F0"/>
    <w:rsid w:val="00C71443"/>
    <w:rsid w:val="00C8579F"/>
    <w:rsid w:val="00C91B61"/>
    <w:rsid w:val="00C94095"/>
    <w:rsid w:val="00C9470D"/>
    <w:rsid w:val="00CB1128"/>
    <w:rsid w:val="00CC1588"/>
    <w:rsid w:val="00CD073A"/>
    <w:rsid w:val="00CD3C6B"/>
    <w:rsid w:val="00CD7078"/>
    <w:rsid w:val="00CE2C8C"/>
    <w:rsid w:val="00CF0725"/>
    <w:rsid w:val="00D0588C"/>
    <w:rsid w:val="00D07D66"/>
    <w:rsid w:val="00D11EA7"/>
    <w:rsid w:val="00D3372D"/>
    <w:rsid w:val="00D639E1"/>
    <w:rsid w:val="00D808BC"/>
    <w:rsid w:val="00D87D66"/>
    <w:rsid w:val="00D934DB"/>
    <w:rsid w:val="00D93B5A"/>
    <w:rsid w:val="00DA5233"/>
    <w:rsid w:val="00DA59BC"/>
    <w:rsid w:val="00DC36DF"/>
    <w:rsid w:val="00DD06D0"/>
    <w:rsid w:val="00DE7066"/>
    <w:rsid w:val="00E0053A"/>
    <w:rsid w:val="00E005A5"/>
    <w:rsid w:val="00E037E8"/>
    <w:rsid w:val="00E04AE1"/>
    <w:rsid w:val="00E073C5"/>
    <w:rsid w:val="00E2004B"/>
    <w:rsid w:val="00E21282"/>
    <w:rsid w:val="00E22CC4"/>
    <w:rsid w:val="00E45A3D"/>
    <w:rsid w:val="00E747E4"/>
    <w:rsid w:val="00E82052"/>
    <w:rsid w:val="00E85B4D"/>
    <w:rsid w:val="00E91F0B"/>
    <w:rsid w:val="00E97542"/>
    <w:rsid w:val="00EA6B1A"/>
    <w:rsid w:val="00EB3E17"/>
    <w:rsid w:val="00EC14E8"/>
    <w:rsid w:val="00EC4CA4"/>
    <w:rsid w:val="00EC763C"/>
    <w:rsid w:val="00EC764A"/>
    <w:rsid w:val="00EE0C8B"/>
    <w:rsid w:val="00EE107D"/>
    <w:rsid w:val="00EE3496"/>
    <w:rsid w:val="00EE5E50"/>
    <w:rsid w:val="00EE653D"/>
    <w:rsid w:val="00EE6B24"/>
    <w:rsid w:val="00EF031E"/>
    <w:rsid w:val="00EF6B7A"/>
    <w:rsid w:val="00F12679"/>
    <w:rsid w:val="00F16D17"/>
    <w:rsid w:val="00F175E1"/>
    <w:rsid w:val="00F215BB"/>
    <w:rsid w:val="00F2303F"/>
    <w:rsid w:val="00F3030D"/>
    <w:rsid w:val="00F304AD"/>
    <w:rsid w:val="00F3571F"/>
    <w:rsid w:val="00F35AC1"/>
    <w:rsid w:val="00F37F96"/>
    <w:rsid w:val="00F57153"/>
    <w:rsid w:val="00F63CDD"/>
    <w:rsid w:val="00F70192"/>
    <w:rsid w:val="00F7133F"/>
    <w:rsid w:val="00F817C0"/>
    <w:rsid w:val="00F81CA8"/>
    <w:rsid w:val="00F96B35"/>
    <w:rsid w:val="00FB0314"/>
    <w:rsid w:val="00FB3880"/>
    <w:rsid w:val="00FB5172"/>
    <w:rsid w:val="00FC28EC"/>
    <w:rsid w:val="00FC7C87"/>
    <w:rsid w:val="00FE04F8"/>
    <w:rsid w:val="00FF4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5BE2C-6FB7-4F13-B41D-7216DFB1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7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9D0"/>
    <w:pPr>
      <w:spacing w:after="0" w:line="240" w:lineRule="auto"/>
    </w:pPr>
  </w:style>
  <w:style w:type="table" w:styleId="a4">
    <w:name w:val="Table Grid"/>
    <w:basedOn w:val="a1"/>
    <w:uiPriority w:val="59"/>
    <w:rsid w:val="00A429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6B266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semiHidden/>
    <w:rsid w:val="006B2666"/>
  </w:style>
  <w:style w:type="paragraph" w:styleId="a7">
    <w:name w:val="footer"/>
    <w:basedOn w:val="a"/>
    <w:link w:val="a8"/>
    <w:uiPriority w:val="99"/>
    <w:semiHidden/>
    <w:unhideWhenUsed/>
    <w:rsid w:val="006B2666"/>
    <w:pPr>
      <w:tabs>
        <w:tab w:val="center" w:pos="4677"/>
        <w:tab w:val="right" w:pos="9355"/>
      </w:tabs>
    </w:pPr>
  </w:style>
  <w:style w:type="character" w:customStyle="1" w:styleId="a8">
    <w:name w:val="Нижний колонтитул Знак"/>
    <w:basedOn w:val="a0"/>
    <w:link w:val="a7"/>
    <w:uiPriority w:val="99"/>
    <w:semiHidden/>
    <w:rsid w:val="006B2666"/>
  </w:style>
  <w:style w:type="paragraph" w:styleId="a9">
    <w:name w:val="Balloon Text"/>
    <w:basedOn w:val="a"/>
    <w:link w:val="aa"/>
    <w:uiPriority w:val="99"/>
    <w:semiHidden/>
    <w:unhideWhenUsed/>
    <w:rsid w:val="00EE0C8B"/>
    <w:rPr>
      <w:rFonts w:ascii="Tahoma" w:hAnsi="Tahoma" w:cs="Tahoma"/>
      <w:sz w:val="16"/>
      <w:szCs w:val="16"/>
    </w:rPr>
  </w:style>
  <w:style w:type="character" w:customStyle="1" w:styleId="aa">
    <w:name w:val="Текст выноски Знак"/>
    <w:basedOn w:val="a0"/>
    <w:link w:val="a9"/>
    <w:uiPriority w:val="99"/>
    <w:semiHidden/>
    <w:rsid w:val="00EE0C8B"/>
    <w:rPr>
      <w:rFonts w:ascii="Tahoma" w:hAnsi="Tahoma" w:cs="Tahoma"/>
      <w:sz w:val="16"/>
      <w:szCs w:val="16"/>
    </w:rPr>
  </w:style>
  <w:style w:type="character" w:styleId="ab">
    <w:name w:val="Hyperlink"/>
    <w:basedOn w:val="a0"/>
    <w:rsid w:val="00CD3C6B"/>
    <w:rPr>
      <w:rFonts w:cs="Times New Roman"/>
      <w:color w:val="0000FF"/>
      <w:u w:val="single"/>
    </w:rPr>
  </w:style>
  <w:style w:type="character" w:customStyle="1" w:styleId="3">
    <w:name w:val="Основной текст 3 Знак"/>
    <w:basedOn w:val="a0"/>
    <w:link w:val="30"/>
    <w:locked/>
    <w:rsid w:val="000C67D3"/>
    <w:rPr>
      <w:rFonts w:eastAsia="Times New Roman" w:cs="Times New Roman"/>
      <w:sz w:val="20"/>
      <w:szCs w:val="20"/>
      <w:lang w:eastAsia="ru-RU"/>
    </w:rPr>
  </w:style>
  <w:style w:type="paragraph" w:styleId="30">
    <w:name w:val="Body Text 3"/>
    <w:basedOn w:val="a"/>
    <w:link w:val="3"/>
    <w:rsid w:val="000C67D3"/>
    <w:pPr>
      <w:tabs>
        <w:tab w:val="left" w:pos="827"/>
      </w:tabs>
    </w:pPr>
    <w:rPr>
      <w:rFonts w:asciiTheme="minorHAnsi" w:hAnsiTheme="minorHAnsi"/>
      <w:sz w:val="20"/>
      <w:szCs w:val="20"/>
    </w:rPr>
  </w:style>
  <w:style w:type="character" w:customStyle="1" w:styleId="31">
    <w:name w:val="Основной текст 3 Знак1"/>
    <w:basedOn w:val="a0"/>
    <w:uiPriority w:val="99"/>
    <w:semiHidden/>
    <w:rsid w:val="000C67D3"/>
    <w:rPr>
      <w:rFonts w:ascii="Times New Roman" w:eastAsia="Times New Roman" w:hAnsi="Times New Roman" w:cs="Times New Roman"/>
      <w:sz w:val="16"/>
      <w:szCs w:val="16"/>
      <w:lang w:eastAsia="ru-RU"/>
    </w:rPr>
  </w:style>
  <w:style w:type="character" w:styleId="ac">
    <w:name w:val="Placeholder Text"/>
    <w:basedOn w:val="a0"/>
    <w:uiPriority w:val="99"/>
    <w:semiHidden/>
    <w:rsid w:val="0003177D"/>
    <w:rPr>
      <w:color w:val="808080"/>
    </w:rPr>
  </w:style>
  <w:style w:type="paragraph" w:customStyle="1" w:styleId="table10">
    <w:name w:val="table10"/>
    <w:basedOn w:val="a"/>
    <w:rsid w:val="00C41EA2"/>
    <w:rPr>
      <w:sz w:val="20"/>
      <w:szCs w:val="20"/>
    </w:rPr>
  </w:style>
  <w:style w:type="table" w:customStyle="1" w:styleId="tablencpi">
    <w:name w:val="tablencpi"/>
    <w:basedOn w:val="a1"/>
    <w:rsid w:val="00A37C1A"/>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d">
    <w:name w:val="Body Text"/>
    <w:basedOn w:val="a"/>
    <w:link w:val="ae"/>
    <w:uiPriority w:val="99"/>
    <w:semiHidden/>
    <w:unhideWhenUsed/>
    <w:rsid w:val="000659D3"/>
    <w:pPr>
      <w:spacing w:after="120"/>
    </w:pPr>
  </w:style>
  <w:style w:type="character" w:customStyle="1" w:styleId="ae">
    <w:name w:val="Основной текст Знак"/>
    <w:basedOn w:val="a0"/>
    <w:link w:val="ad"/>
    <w:uiPriority w:val="99"/>
    <w:semiHidden/>
    <w:rsid w:val="000659D3"/>
    <w:rPr>
      <w:rFonts w:ascii="Times New Roman" w:eastAsia="Times New Roman" w:hAnsi="Times New Roman" w:cs="Times New Roman"/>
      <w:sz w:val="24"/>
      <w:szCs w:val="24"/>
      <w:lang w:eastAsia="ru-RU"/>
    </w:rPr>
  </w:style>
  <w:style w:type="paragraph" w:styleId="af">
    <w:name w:val="Title"/>
    <w:basedOn w:val="a"/>
    <w:link w:val="af0"/>
    <w:uiPriority w:val="10"/>
    <w:qFormat/>
    <w:rsid w:val="000659D3"/>
    <w:pPr>
      <w:widowControl w:val="0"/>
      <w:autoSpaceDE w:val="0"/>
      <w:autoSpaceDN w:val="0"/>
      <w:spacing w:before="83"/>
      <w:ind w:left="742" w:right="750"/>
      <w:jc w:val="center"/>
    </w:pPr>
    <w:rPr>
      <w:rFonts w:ascii="Arial" w:eastAsia="Arial" w:hAnsi="Arial" w:cs="Arial"/>
      <w:b/>
      <w:bCs/>
      <w:sz w:val="22"/>
      <w:szCs w:val="22"/>
      <w:lang w:eastAsia="en-US"/>
    </w:rPr>
  </w:style>
  <w:style w:type="character" w:customStyle="1" w:styleId="af0">
    <w:name w:val="Название Знак"/>
    <w:basedOn w:val="a0"/>
    <w:link w:val="af"/>
    <w:uiPriority w:val="10"/>
    <w:rsid w:val="000659D3"/>
    <w:rPr>
      <w:rFonts w:ascii="Arial" w:eastAsia="Arial" w:hAnsi="Arial" w:cs="Arial"/>
      <w:b/>
      <w:bCs/>
    </w:rPr>
  </w:style>
  <w:style w:type="paragraph" w:customStyle="1" w:styleId="TableParagraph">
    <w:name w:val="Table Paragraph"/>
    <w:basedOn w:val="a"/>
    <w:uiPriority w:val="1"/>
    <w:qFormat/>
    <w:rsid w:val="000659D3"/>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0659D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word-wrapper">
    <w:name w:val="word-wrapper"/>
    <w:basedOn w:val="a0"/>
    <w:rsid w:val="00FB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413948">
      <w:bodyDiv w:val="1"/>
      <w:marLeft w:val="0"/>
      <w:marRight w:val="0"/>
      <w:marTop w:val="0"/>
      <w:marBottom w:val="0"/>
      <w:divBdr>
        <w:top w:val="none" w:sz="0" w:space="0" w:color="auto"/>
        <w:left w:val="none" w:sz="0" w:space="0" w:color="auto"/>
        <w:bottom w:val="none" w:sz="0" w:space="0" w:color="auto"/>
        <w:right w:val="none" w:sz="0" w:space="0" w:color="auto"/>
      </w:divBdr>
    </w:div>
    <w:div w:id="1205825080">
      <w:bodyDiv w:val="1"/>
      <w:marLeft w:val="0"/>
      <w:marRight w:val="0"/>
      <w:marTop w:val="0"/>
      <w:marBottom w:val="0"/>
      <w:divBdr>
        <w:top w:val="none" w:sz="0" w:space="0" w:color="auto"/>
        <w:left w:val="none" w:sz="0" w:space="0" w:color="auto"/>
        <w:bottom w:val="none" w:sz="0" w:space="0" w:color="auto"/>
        <w:right w:val="none" w:sz="0" w:space="0" w:color="auto"/>
      </w:divBdr>
    </w:div>
    <w:div w:id="19760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FB5E0-5885-43E1-8569-EA7035B5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4258</Words>
  <Characters>24276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Architector</dc:creator>
  <cp:lastModifiedBy>1</cp:lastModifiedBy>
  <cp:revision>4</cp:revision>
  <cp:lastPrinted>2024-09-17T07:33:00Z</cp:lastPrinted>
  <dcterms:created xsi:type="dcterms:W3CDTF">2026-04-30T06:46:00Z</dcterms:created>
  <dcterms:modified xsi:type="dcterms:W3CDTF">2026-04-30T06:53:00Z</dcterms:modified>
</cp:coreProperties>
</file>